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4C2" w:rsidRPr="00653F59" w:rsidRDefault="00915019" w:rsidP="00915019">
      <w:pPr>
        <w:jc w:val="center"/>
        <w:rPr>
          <w:b/>
          <w:sz w:val="40"/>
          <w:szCs w:val="40"/>
          <w:lang w:val="en-ID"/>
        </w:rPr>
      </w:pPr>
      <w:r w:rsidRPr="00653F59">
        <w:rPr>
          <w:b/>
          <w:sz w:val="40"/>
          <w:szCs w:val="40"/>
          <w:lang w:val="en-ID"/>
        </w:rPr>
        <w:t>Kode Etik Jurnalistik Dalam Kebebasan Pers</w:t>
      </w:r>
    </w:p>
    <w:p w:rsidR="00915019" w:rsidRDefault="00915019" w:rsidP="00915019">
      <w:pPr>
        <w:jc w:val="center"/>
        <w:rPr>
          <w:lang w:val="en-ID"/>
        </w:rPr>
      </w:pPr>
    </w:p>
    <w:p w:rsidR="00653F59" w:rsidRDefault="00915019" w:rsidP="00915019">
      <w:pPr>
        <w:rPr>
          <w:rFonts w:ascii="Times New Roman" w:hAnsi="Times New Roman" w:cs="Times New Roman"/>
          <w:sz w:val="32"/>
          <w:szCs w:val="32"/>
        </w:rPr>
      </w:pPr>
      <w:proofErr w:type="gramStart"/>
      <w:r w:rsidRPr="0074238E">
        <w:rPr>
          <w:rFonts w:ascii="Times New Roman" w:hAnsi="Times New Roman" w:cs="Times New Roman"/>
          <w:b/>
          <w:sz w:val="32"/>
          <w:szCs w:val="32"/>
          <w:lang w:val="en-ID"/>
        </w:rPr>
        <w:t>Abstrak :</w:t>
      </w:r>
      <w:proofErr w:type="gramEnd"/>
      <w:r w:rsidR="000D1F68" w:rsidRPr="0074238E">
        <w:rPr>
          <w:rFonts w:ascii="Times New Roman" w:hAnsi="Times New Roman" w:cs="Times New Roman"/>
          <w:b/>
          <w:sz w:val="32"/>
          <w:szCs w:val="32"/>
          <w:lang w:val="en-ID"/>
        </w:rPr>
        <w:tab/>
      </w:r>
      <w:r w:rsidR="000D1F68" w:rsidRPr="0074238E">
        <w:rPr>
          <w:rFonts w:ascii="Times New Roman" w:hAnsi="Times New Roman" w:cs="Times New Roman"/>
          <w:sz w:val="32"/>
          <w:szCs w:val="32"/>
        </w:rPr>
        <w:t xml:space="preserve">Sikap wartawan atas Kode Etik Jurnalistik harus tetap sama dari waktu ke waktu. Dalam arti, wartawan terikat dan diikat oleh Kode Etik sebagai rambu-rambu, kaidah penuntun sekaligus pemberi arah tentang </w:t>
      </w:r>
      <w:proofErr w:type="gramStart"/>
      <w:r w:rsidR="000D1F68" w:rsidRPr="0074238E">
        <w:rPr>
          <w:rFonts w:ascii="Times New Roman" w:hAnsi="Times New Roman" w:cs="Times New Roman"/>
          <w:sz w:val="32"/>
          <w:szCs w:val="32"/>
        </w:rPr>
        <w:t>apa</w:t>
      </w:r>
      <w:proofErr w:type="gramEnd"/>
      <w:r w:rsidR="000D1F68" w:rsidRPr="0074238E">
        <w:rPr>
          <w:rFonts w:ascii="Times New Roman" w:hAnsi="Times New Roman" w:cs="Times New Roman"/>
          <w:sz w:val="32"/>
          <w:szCs w:val="32"/>
        </w:rPr>
        <w:t xml:space="preserve"> yang seharusnya dan tidak seharusnya dilakukan dalam menjalankan tugas-tugas jurnalistik. </w:t>
      </w:r>
    </w:p>
    <w:p w:rsidR="00653F59" w:rsidRDefault="000D1F68" w:rsidP="00915019">
      <w:pPr>
        <w:rPr>
          <w:rFonts w:ascii="Times New Roman" w:hAnsi="Times New Roman" w:cs="Times New Roman"/>
          <w:sz w:val="32"/>
          <w:szCs w:val="32"/>
        </w:rPr>
      </w:pPr>
      <w:r w:rsidRPr="0074238E">
        <w:rPr>
          <w:rFonts w:ascii="Times New Roman" w:hAnsi="Times New Roman" w:cs="Times New Roman"/>
          <w:sz w:val="32"/>
          <w:szCs w:val="32"/>
        </w:rPr>
        <w:t xml:space="preserve">Dengan memahami dan melaksanakan Kode Etik Jurnalitik dapat membentuk wartawan profesional yang sejati.Wartawan sejati dalam Negara demokrasi adalah sosok yang menjunjung pers sebagai sarana kontrol sosial berdasarkan kepentingan tanggung jawab sosial untuk melayani masyarakat.Kode Etik Jurnalistik (KEJ) merupakam pedoman nilai-nilai yang sangat penting bagi para wartawan. </w:t>
      </w:r>
    </w:p>
    <w:p w:rsidR="00653F59" w:rsidRDefault="000D1F68" w:rsidP="00915019">
      <w:pPr>
        <w:rPr>
          <w:rFonts w:ascii="Times New Roman" w:hAnsi="Times New Roman" w:cs="Times New Roman"/>
          <w:sz w:val="32"/>
          <w:szCs w:val="32"/>
        </w:rPr>
      </w:pPr>
      <w:r w:rsidRPr="0074238E">
        <w:rPr>
          <w:rFonts w:ascii="Times New Roman" w:hAnsi="Times New Roman" w:cs="Times New Roman"/>
          <w:sz w:val="32"/>
          <w:szCs w:val="32"/>
        </w:rPr>
        <w:t xml:space="preserve">Kode Etik Jurnalistik menjadi rambu-rambu pertama bagi wartawan dalam menentukan </w:t>
      </w:r>
      <w:proofErr w:type="gramStart"/>
      <w:r w:rsidRPr="0074238E">
        <w:rPr>
          <w:rFonts w:ascii="Times New Roman" w:hAnsi="Times New Roman" w:cs="Times New Roman"/>
          <w:sz w:val="32"/>
          <w:szCs w:val="32"/>
        </w:rPr>
        <w:t>apa</w:t>
      </w:r>
      <w:proofErr w:type="gramEnd"/>
      <w:r w:rsidRPr="0074238E">
        <w:rPr>
          <w:rFonts w:ascii="Times New Roman" w:hAnsi="Times New Roman" w:cs="Times New Roman"/>
          <w:sz w:val="32"/>
          <w:szCs w:val="32"/>
        </w:rPr>
        <w:t xml:space="preserve"> yang baik dan buruk saat melaksanakan tugas jurnalistik, termasuk apa yang boleh dan tidak boleh dilakukan. Maka pemahaman dan ketaatan terhadap Kode Etik Jurnalistik bagi wartawan tidak dapat ditawar-tawar lagi.Kendati demikian, ternyata dari sejumlah penelitian yang dilakukan berbagai lembaga yang berkaitan dengan pers menyimpulkan, hanya sekitar 20 persen wartawan yang pernah mempelajari Kode Etik Jurnalistik.Temuan tersebut, tentu saja memperhatinkan.Sebab, Kode Etik Jurnalistik harus mendasari seluruh kerja jurnalistik yang dilakukan wartawan agar berita yang yang dihasilkannya tidak berdampak buruk bagi masyarakat dan wartawan.</w:t>
      </w:r>
    </w:p>
    <w:p w:rsidR="00653F59" w:rsidRDefault="000D1F68" w:rsidP="00915019">
      <w:pPr>
        <w:rPr>
          <w:rFonts w:ascii="Times New Roman" w:hAnsi="Times New Roman" w:cs="Times New Roman"/>
          <w:sz w:val="32"/>
          <w:szCs w:val="32"/>
        </w:rPr>
      </w:pPr>
      <w:r w:rsidRPr="0074238E">
        <w:rPr>
          <w:rFonts w:ascii="Times New Roman" w:hAnsi="Times New Roman" w:cs="Times New Roman"/>
          <w:sz w:val="32"/>
          <w:szCs w:val="32"/>
        </w:rPr>
        <w:t xml:space="preserve">Dengan demikian diperlukan kesadaran para pengelola media bahwa kebebasan pers bukan hanya milik pers, tetapi juga milik masyarakat karena mereka berkepentingan atas berita yang berkualitas.Seharusnya, dengan kebebasan pers yang diamanatkan, pers dapat berfungsi </w:t>
      </w:r>
      <w:r w:rsidRPr="0074238E">
        <w:rPr>
          <w:rFonts w:ascii="Times New Roman" w:hAnsi="Times New Roman" w:cs="Times New Roman"/>
          <w:sz w:val="32"/>
          <w:szCs w:val="32"/>
        </w:rPr>
        <w:lastRenderedPageBreak/>
        <w:t xml:space="preserve">maksimal dan berperan sebagai pembentuk pendapat umum, penegak nilai-nilai demokrasi, keadilan serta kebenaran.Keberadaan pers yang jujur, tidak memihak, objektif, akurat, tanpa prasangka, berimbang, memisahkan opini dan fakta, etis dan menjunjung tinggi hak-hak asasi manusia serta komprehensif menjadi harapan masyarakat.Karena alasan ini harusnya media-media merekrut wartawan yang berbasis kompetensi. </w:t>
      </w:r>
    </w:p>
    <w:p w:rsidR="00915019" w:rsidRPr="0074238E" w:rsidRDefault="000D1F68" w:rsidP="00915019">
      <w:pPr>
        <w:rPr>
          <w:rFonts w:ascii="Times New Roman" w:hAnsi="Times New Roman" w:cs="Times New Roman"/>
          <w:b/>
          <w:sz w:val="32"/>
          <w:szCs w:val="32"/>
          <w:lang w:val="en-ID"/>
        </w:rPr>
      </w:pPr>
      <w:r w:rsidRPr="0074238E">
        <w:rPr>
          <w:rFonts w:ascii="Times New Roman" w:hAnsi="Times New Roman" w:cs="Times New Roman"/>
          <w:sz w:val="32"/>
          <w:szCs w:val="32"/>
        </w:rPr>
        <w:t xml:space="preserve">Mengacu pada Undang-Undang Nomor 40 Tahun 1999 tentang pers, maka Harian Tribun Timur merupakan perusahaan media massa yang melaksanakan kegiatan Jurnalistik meliputi mencari, memperoleh, memiliki, menyimpan, mengolah dan menyampaikan informasi dalam bentuk tulisan dengan menggunakan media cetak sebagai alat penyalur beritanya. Sebagai salah satu </w:t>
      </w:r>
      <w:proofErr w:type="gramStart"/>
      <w:r w:rsidRPr="0074238E">
        <w:rPr>
          <w:rFonts w:ascii="Times New Roman" w:hAnsi="Times New Roman" w:cs="Times New Roman"/>
          <w:sz w:val="32"/>
          <w:szCs w:val="32"/>
        </w:rPr>
        <w:t>koran</w:t>
      </w:r>
      <w:proofErr w:type="gramEnd"/>
      <w:r w:rsidRPr="0074238E">
        <w:rPr>
          <w:rFonts w:ascii="Times New Roman" w:hAnsi="Times New Roman" w:cs="Times New Roman"/>
          <w:sz w:val="32"/>
          <w:szCs w:val="32"/>
        </w:rPr>
        <w:t xml:space="preserve"> yang terkemuka di Sulawesi Selatan dengan eksistensi dan daya saing yang tinggi maka perlu dilihat seberapa profesional wartawan Harian Tribun Timur Makassar dalam memperoleh sebuah beritanya.</w:t>
      </w:r>
    </w:p>
    <w:p w:rsidR="00915019" w:rsidRPr="0074238E" w:rsidRDefault="00915019" w:rsidP="00915019">
      <w:pPr>
        <w:rPr>
          <w:rFonts w:ascii="Times New Roman" w:hAnsi="Times New Roman" w:cs="Times New Roman"/>
          <w:sz w:val="32"/>
          <w:szCs w:val="32"/>
          <w:lang w:val="en-ID"/>
        </w:rPr>
      </w:pPr>
      <w:r w:rsidRPr="0074238E">
        <w:rPr>
          <w:rFonts w:ascii="Times New Roman" w:hAnsi="Times New Roman" w:cs="Times New Roman"/>
          <w:b/>
          <w:sz w:val="32"/>
          <w:szCs w:val="32"/>
          <w:lang w:val="en-ID"/>
        </w:rPr>
        <w:t xml:space="preserve">Kata </w:t>
      </w:r>
      <w:proofErr w:type="gramStart"/>
      <w:r w:rsidRPr="0074238E">
        <w:rPr>
          <w:rFonts w:ascii="Times New Roman" w:hAnsi="Times New Roman" w:cs="Times New Roman"/>
          <w:b/>
          <w:sz w:val="32"/>
          <w:szCs w:val="32"/>
          <w:lang w:val="en-ID"/>
        </w:rPr>
        <w:t>kunci :</w:t>
      </w:r>
      <w:proofErr w:type="gramEnd"/>
      <w:r w:rsidRPr="0074238E">
        <w:rPr>
          <w:rFonts w:ascii="Times New Roman" w:hAnsi="Times New Roman" w:cs="Times New Roman"/>
          <w:sz w:val="32"/>
          <w:szCs w:val="32"/>
          <w:lang w:val="en-ID"/>
        </w:rPr>
        <w:t xml:space="preserve"> etika jurnalistik, pers</w:t>
      </w:r>
    </w:p>
    <w:p w:rsidR="000D1F68" w:rsidRPr="0074238E" w:rsidRDefault="000D1F68" w:rsidP="00915019">
      <w:pPr>
        <w:rPr>
          <w:rFonts w:ascii="Times New Roman" w:hAnsi="Times New Roman" w:cs="Times New Roman"/>
          <w:b/>
          <w:sz w:val="32"/>
          <w:szCs w:val="32"/>
          <w:lang w:val="en-ID"/>
        </w:rPr>
      </w:pPr>
    </w:p>
    <w:p w:rsidR="00915019" w:rsidRPr="0074238E" w:rsidRDefault="00915019" w:rsidP="00915019">
      <w:pPr>
        <w:rPr>
          <w:rFonts w:ascii="Times New Roman" w:hAnsi="Times New Roman" w:cs="Times New Roman"/>
          <w:b/>
          <w:sz w:val="32"/>
          <w:szCs w:val="32"/>
          <w:lang w:val="en-ID"/>
        </w:rPr>
      </w:pPr>
      <w:r w:rsidRPr="0074238E">
        <w:rPr>
          <w:rFonts w:ascii="Times New Roman" w:hAnsi="Times New Roman" w:cs="Times New Roman"/>
          <w:b/>
          <w:sz w:val="32"/>
          <w:szCs w:val="32"/>
          <w:lang w:val="en-ID"/>
        </w:rPr>
        <w:t>PENDAHULUAN</w:t>
      </w:r>
    </w:p>
    <w:p w:rsidR="00682A63" w:rsidRPr="0074238E" w:rsidRDefault="00682A63" w:rsidP="00682A63">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Jurnalistik adalah bentuk komunikasi dari media </w:t>
      </w:r>
      <w:proofErr w:type="gramStart"/>
      <w:r w:rsidRPr="0074238E">
        <w:rPr>
          <w:rFonts w:ascii="Times New Roman" w:hAnsi="Times New Roman" w:cs="Times New Roman"/>
          <w:sz w:val="32"/>
          <w:szCs w:val="32"/>
          <w:lang w:val="en-ID"/>
        </w:rPr>
        <w:t>massa</w:t>
      </w:r>
      <w:proofErr w:type="gramEnd"/>
      <w:r w:rsidRPr="0074238E">
        <w:rPr>
          <w:rFonts w:ascii="Times New Roman" w:hAnsi="Times New Roman" w:cs="Times New Roman"/>
          <w:sz w:val="32"/>
          <w:szCs w:val="32"/>
          <w:lang w:val="en-ID"/>
        </w:rPr>
        <w:t xml:space="preserve">, baik itu kegiatannya ataupun isinya, sedangkan pers adalah media tempat jurnalistik itu disalurkan. Kalau jurnalistik adalah hasil kegiatan pengolahan informasi yang </w:t>
      </w:r>
      <w:proofErr w:type="gramStart"/>
      <w:r w:rsidRPr="0074238E">
        <w:rPr>
          <w:rFonts w:ascii="Times New Roman" w:hAnsi="Times New Roman" w:cs="Times New Roman"/>
          <w:sz w:val="32"/>
          <w:szCs w:val="32"/>
          <w:lang w:val="en-ID"/>
        </w:rPr>
        <w:t>akan</w:t>
      </w:r>
      <w:proofErr w:type="gramEnd"/>
      <w:r w:rsidRPr="0074238E">
        <w:rPr>
          <w:rFonts w:ascii="Times New Roman" w:hAnsi="Times New Roman" w:cs="Times New Roman"/>
          <w:sz w:val="32"/>
          <w:szCs w:val="32"/>
          <w:lang w:val="en-ID"/>
        </w:rPr>
        <w:t xml:space="preserve"> disampaikan berupa berita, reportase, feature, dan opini, maka pers adalah surat kabarnya, atau majalahnya, radionya, televisinya. Singkat kata, pers adalah medianya, sedangkan jurnalistik adalah isinya (Ermanto, 2005:28).</w:t>
      </w:r>
    </w:p>
    <w:p w:rsidR="00682A63" w:rsidRPr="0074238E" w:rsidRDefault="00682A63" w:rsidP="00682A63">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Wartawan atau jurnalis adalah seorang yang melakukan jurnalisme, yaitu orang yang secara teratur menuliskan berita (berupa laporan) dan </w:t>
      </w:r>
      <w:r w:rsidRPr="0074238E">
        <w:rPr>
          <w:rFonts w:ascii="Times New Roman" w:hAnsi="Times New Roman" w:cs="Times New Roman"/>
          <w:sz w:val="32"/>
          <w:szCs w:val="32"/>
          <w:lang w:val="en-ID"/>
        </w:rPr>
        <w:lastRenderedPageBreak/>
        <w:t xml:space="preserve">tulisannnya dikirimkan atau dimuat di media </w:t>
      </w:r>
      <w:proofErr w:type="gramStart"/>
      <w:r w:rsidRPr="0074238E">
        <w:rPr>
          <w:rFonts w:ascii="Times New Roman" w:hAnsi="Times New Roman" w:cs="Times New Roman"/>
          <w:sz w:val="32"/>
          <w:szCs w:val="32"/>
          <w:lang w:val="en-ID"/>
        </w:rPr>
        <w:t>massa</w:t>
      </w:r>
      <w:proofErr w:type="gramEnd"/>
      <w:r w:rsidRPr="0074238E">
        <w:rPr>
          <w:rFonts w:ascii="Times New Roman" w:hAnsi="Times New Roman" w:cs="Times New Roman"/>
          <w:sz w:val="32"/>
          <w:szCs w:val="32"/>
          <w:lang w:val="en-ID"/>
        </w:rPr>
        <w:t xml:space="preserve"> secara teratur untuk disampaikan kepada masyarakat. Jurnalis merupakan sebuah profesi dan setiap profesi pasti mempu</w:t>
      </w:r>
      <w:r w:rsidR="00AB6396" w:rsidRPr="0074238E">
        <w:rPr>
          <w:rFonts w:ascii="Times New Roman" w:hAnsi="Times New Roman" w:cs="Times New Roman"/>
          <w:sz w:val="32"/>
          <w:szCs w:val="32"/>
          <w:lang w:val="en-ID"/>
        </w:rPr>
        <w:t>nyai etika (Nicholas Andrei E.S,</w:t>
      </w:r>
      <w:r w:rsidRPr="0074238E">
        <w:rPr>
          <w:rFonts w:ascii="Times New Roman" w:hAnsi="Times New Roman" w:cs="Times New Roman"/>
          <w:sz w:val="32"/>
          <w:szCs w:val="32"/>
          <w:lang w:val="en-ID"/>
        </w:rPr>
        <w:t xml:space="preserve"> 2011).</w:t>
      </w:r>
    </w:p>
    <w:p w:rsidR="002467BA" w:rsidRPr="0074238E" w:rsidRDefault="002467BA" w:rsidP="00682A63">
      <w:pPr>
        <w:rPr>
          <w:rFonts w:ascii="Times New Roman" w:hAnsi="Times New Roman" w:cs="Times New Roman"/>
          <w:sz w:val="32"/>
          <w:szCs w:val="32"/>
          <w:lang w:val="en-ID"/>
        </w:rPr>
      </w:pPr>
      <w:r w:rsidRPr="0074238E">
        <w:rPr>
          <w:rFonts w:ascii="Times New Roman" w:hAnsi="Times New Roman" w:cs="Times New Roman"/>
          <w:sz w:val="32"/>
          <w:szCs w:val="32"/>
          <w:lang w:val="en-ID"/>
        </w:rPr>
        <w:t>Kode etik adalah acuan moral untuk mengatur tindak-tanduk seorang wartawan (Panji Semirang, 2007).Kode etik jurnalistik bisa berbeda antara satu organisasi ke organisasi lain, dari satu Koran ke Koran lain, namun secara umum dia berisi hal-hal berikut yang menjamin terpenuhinya tanggung jawab seorang wa</w:t>
      </w:r>
      <w:r w:rsidR="00AB6396" w:rsidRPr="0074238E">
        <w:rPr>
          <w:rFonts w:ascii="Times New Roman" w:hAnsi="Times New Roman" w:cs="Times New Roman"/>
          <w:sz w:val="32"/>
          <w:szCs w:val="32"/>
          <w:lang w:val="en-ID"/>
        </w:rPr>
        <w:t>rtawan kepada public pembacanya.</w:t>
      </w:r>
    </w:p>
    <w:p w:rsidR="00AB6396" w:rsidRPr="0074238E" w:rsidRDefault="00AB6396" w:rsidP="00682A63">
      <w:pPr>
        <w:rPr>
          <w:rFonts w:ascii="Times New Roman" w:hAnsi="Times New Roman" w:cs="Times New Roman"/>
          <w:sz w:val="32"/>
          <w:szCs w:val="32"/>
          <w:lang w:val="en-ID"/>
        </w:rPr>
      </w:pPr>
      <w:r w:rsidRPr="0074238E">
        <w:rPr>
          <w:rFonts w:ascii="Times New Roman" w:hAnsi="Times New Roman" w:cs="Times New Roman"/>
          <w:sz w:val="32"/>
          <w:szCs w:val="32"/>
          <w:lang w:val="en-ID"/>
        </w:rPr>
        <w:t>Etika jurnalistik adalah standar aturan perilaku dan moral, yang mengikat para jurnalis dalam melaksanakan pekerjaannya (Nicholas Andrei E.S, 2011).Etika jurnalistik ini tidak hanya untuk memelihara dan menjaga standard kualitas pekerjaan si jurnalis bersangkutan.</w:t>
      </w:r>
    </w:p>
    <w:p w:rsidR="00AB6396" w:rsidRPr="0074238E" w:rsidRDefault="00AB6396">
      <w:pPr>
        <w:rPr>
          <w:rFonts w:ascii="Times New Roman" w:hAnsi="Times New Roman" w:cs="Times New Roman"/>
          <w:sz w:val="32"/>
          <w:szCs w:val="32"/>
          <w:lang w:val="en-ID"/>
        </w:rPr>
      </w:pPr>
      <w:r w:rsidRPr="0074238E">
        <w:rPr>
          <w:rFonts w:ascii="Times New Roman" w:hAnsi="Times New Roman" w:cs="Times New Roman"/>
          <w:sz w:val="32"/>
          <w:szCs w:val="32"/>
          <w:lang w:val="en-ID"/>
        </w:rPr>
        <w:t>Pers</w:t>
      </w:r>
      <w:r w:rsidR="00C11BD3" w:rsidRPr="0074238E">
        <w:rPr>
          <w:rFonts w:ascii="Times New Roman" w:hAnsi="Times New Roman" w:cs="Times New Roman"/>
          <w:sz w:val="32"/>
          <w:szCs w:val="32"/>
          <w:lang w:val="en-ID"/>
        </w:rPr>
        <w:t xml:space="preserve"> merupakan institusi sosial yang memiliki fungsi signifikan yang sering didefinisikan sebagai lembaga control sosial. Fungsi pers dapat diwujudkan secara maksimal apabila kebebasan pers dijamin.Pers yang dijamin kebebasannya sebagai prasyarat untuk dapat berfungsi maksimal, bertanggung jawab atas semua informasi yang dipublikasikan tidak kepada Negara.Tanggungjawab pers, bersifat langsung kepada masyarakat (public), karena tujuan utama jurnalistik (pers) adalah untuk melayani masyarakat (kovach dan Rosientil, 2000:17).</w:t>
      </w:r>
    </w:p>
    <w:p w:rsidR="00AB6396" w:rsidRPr="0074238E" w:rsidRDefault="00AB6396">
      <w:pPr>
        <w:rPr>
          <w:rFonts w:ascii="Times New Roman" w:hAnsi="Times New Roman" w:cs="Times New Roman"/>
          <w:sz w:val="32"/>
          <w:szCs w:val="32"/>
          <w:lang w:val="en-ID"/>
        </w:rPr>
      </w:pPr>
    </w:p>
    <w:p w:rsidR="00AB6396" w:rsidRPr="0074238E" w:rsidRDefault="00AB6396" w:rsidP="00682A63">
      <w:pPr>
        <w:rPr>
          <w:rFonts w:ascii="Times New Roman" w:hAnsi="Times New Roman" w:cs="Times New Roman"/>
          <w:b/>
          <w:sz w:val="32"/>
          <w:szCs w:val="32"/>
          <w:lang w:val="en-ID"/>
        </w:rPr>
      </w:pPr>
      <w:r w:rsidRPr="0074238E">
        <w:rPr>
          <w:rFonts w:ascii="Times New Roman" w:hAnsi="Times New Roman" w:cs="Times New Roman"/>
          <w:b/>
          <w:sz w:val="32"/>
          <w:szCs w:val="32"/>
          <w:lang w:val="en-ID"/>
        </w:rPr>
        <w:t>PEMBAHASAN</w:t>
      </w:r>
    </w:p>
    <w:p w:rsidR="006F71F0" w:rsidRPr="0074238E" w:rsidRDefault="006F71F0" w:rsidP="00682A63">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 Etika jurnalistik</w:t>
      </w:r>
    </w:p>
    <w:p w:rsidR="006F71F0" w:rsidRPr="0074238E" w:rsidRDefault="000D1F68" w:rsidP="00682A63">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Etika personal, standard untuk menjalankan kehidupan sehari-hari, sering dipelajari dari pelajaran yang diterapkan di sekolah, rumah, </w:t>
      </w:r>
      <w:r w:rsidRPr="0074238E">
        <w:rPr>
          <w:rFonts w:ascii="Times New Roman" w:hAnsi="Times New Roman" w:cs="Times New Roman"/>
          <w:sz w:val="32"/>
          <w:szCs w:val="32"/>
          <w:lang w:val="en-ID"/>
        </w:rPr>
        <w:lastRenderedPageBreak/>
        <w:t>gereja/masjid, teman sebaya, dan pemerintah, dan standar ini harus ditaati agar seseorang bias hidup rukun dalam masyarakat.</w:t>
      </w:r>
    </w:p>
    <w:p w:rsidR="000D1F68" w:rsidRPr="0074238E" w:rsidRDefault="000D1F68" w:rsidP="00682A63">
      <w:pPr>
        <w:rPr>
          <w:rFonts w:ascii="Times New Roman" w:hAnsi="Times New Roman" w:cs="Times New Roman"/>
          <w:sz w:val="32"/>
          <w:szCs w:val="32"/>
          <w:lang w:val="en-ID"/>
        </w:rPr>
      </w:pPr>
      <w:r w:rsidRPr="0074238E">
        <w:rPr>
          <w:rFonts w:ascii="Times New Roman" w:hAnsi="Times New Roman" w:cs="Times New Roman"/>
          <w:sz w:val="32"/>
          <w:szCs w:val="32"/>
          <w:lang w:val="en-ID"/>
        </w:rPr>
        <w:t>Etika personal memberitahu seseorang bahwa membunuh umumnya adalah jahat dan buruk, dan berbagi makanan dengan orang yang miskin dan lapar adalah baik dan mulia.</w:t>
      </w:r>
    </w:p>
    <w:p w:rsidR="000D1F68" w:rsidRPr="0074238E" w:rsidRDefault="000D1F68" w:rsidP="00682A63">
      <w:pPr>
        <w:rPr>
          <w:rFonts w:ascii="Times New Roman" w:hAnsi="Times New Roman" w:cs="Times New Roman"/>
          <w:sz w:val="32"/>
          <w:szCs w:val="32"/>
          <w:lang w:val="en-ID"/>
        </w:rPr>
      </w:pPr>
      <w:r w:rsidRPr="0074238E">
        <w:rPr>
          <w:rFonts w:ascii="Times New Roman" w:hAnsi="Times New Roman" w:cs="Times New Roman"/>
          <w:sz w:val="32"/>
          <w:szCs w:val="32"/>
          <w:lang w:val="en-ID"/>
        </w:rPr>
        <w:t>Selain etika personal, banyak profesi, seperti kedokteran, hukum dan jurnalisme, mempunyai etika khusus yang harus ditaati oleh anggota profesi. Bagi jurnalis, pedoman etika ini akanmembantu mereka dalam proses mencari berita. Etika jurnalisme merefleksikan misi jurnalisme dalam masyarakat, moralitas personal dan beberapa undang-undang media.</w:t>
      </w:r>
    </w:p>
    <w:p w:rsidR="00653F59" w:rsidRDefault="006934C5" w:rsidP="00682A63">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Akan tetapi, hukum tidak cukup untuk memandu pekerjaan jurnalis.Etika personal dan professional menjawab banyak pertanyaan yang tak terjawab melalui hukum. Asosiasi wartawan, seperti Society of Professional Journalist, dan perusahaan media, seperti Koran Washington Post, telah menulis kode etik untuk anggota dan karyawan mereka. </w:t>
      </w:r>
    </w:p>
    <w:p w:rsidR="006934C5" w:rsidRPr="0074238E" w:rsidRDefault="006934C5" w:rsidP="00682A63">
      <w:pPr>
        <w:rPr>
          <w:rFonts w:ascii="Times New Roman" w:hAnsi="Times New Roman" w:cs="Times New Roman"/>
          <w:sz w:val="32"/>
          <w:szCs w:val="32"/>
          <w:lang w:val="en-ID"/>
        </w:rPr>
      </w:pPr>
      <w:r w:rsidRPr="0074238E">
        <w:rPr>
          <w:rFonts w:ascii="Times New Roman" w:hAnsi="Times New Roman" w:cs="Times New Roman"/>
          <w:sz w:val="32"/>
          <w:szCs w:val="32"/>
          <w:lang w:val="en-ID"/>
        </w:rPr>
        <w:t>Kode etik ini kadang di revisi agar sesuai dengan perkembangan peliputan berita yang terus berubah-ubah. Media sekolah/</w:t>
      </w:r>
      <w:r w:rsidRPr="0074238E">
        <w:rPr>
          <w:rFonts w:ascii="Times New Roman" w:hAnsi="Times New Roman" w:cs="Times New Roman"/>
          <w:i/>
          <w:sz w:val="32"/>
          <w:szCs w:val="32"/>
          <w:lang w:val="en-ID"/>
        </w:rPr>
        <w:t>kampus</w:t>
      </w:r>
      <w:r w:rsidRPr="0074238E">
        <w:rPr>
          <w:rFonts w:ascii="Times New Roman" w:hAnsi="Times New Roman" w:cs="Times New Roman"/>
          <w:sz w:val="32"/>
          <w:szCs w:val="32"/>
          <w:lang w:val="en-ID"/>
        </w:rPr>
        <w:t xml:space="preserve">—koran, yearbook, majalah, lembaga siaran, dan web site online—dipengaruhi oleh banyak hukum serupa yang mengatur media di luar lembaga pendidikan; Mahkamah Agung AS membatasi hak Pers First Amendment untuk murid sekolah umum pada 1988. </w:t>
      </w:r>
    </w:p>
    <w:p w:rsidR="006934C5" w:rsidRPr="0074238E" w:rsidRDefault="006934C5" w:rsidP="00682A63">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Seperti media berita umum lainnya, media berita siswa/mahasiswa sering memilikin pedoman hukum dengan standard praktik tambahan lainnya. Kode etik jurnalis memiliki </w:t>
      </w:r>
      <w:proofErr w:type="gramStart"/>
      <w:r w:rsidRPr="0074238E">
        <w:rPr>
          <w:rFonts w:ascii="Times New Roman" w:hAnsi="Times New Roman" w:cs="Times New Roman"/>
          <w:sz w:val="32"/>
          <w:szCs w:val="32"/>
          <w:lang w:val="en-ID"/>
        </w:rPr>
        <w:t>keuntungan :</w:t>
      </w:r>
      <w:proofErr w:type="gramEnd"/>
    </w:p>
    <w:p w:rsidR="006934C5" w:rsidRPr="0074238E" w:rsidRDefault="006934C5" w:rsidP="006934C5">
      <w:pPr>
        <w:pStyle w:val="ListParagraph"/>
        <w:numPr>
          <w:ilvl w:val="0"/>
          <w:numId w:val="1"/>
        </w:numPr>
        <w:rPr>
          <w:rFonts w:ascii="Times New Roman" w:hAnsi="Times New Roman" w:cs="Times New Roman"/>
          <w:sz w:val="32"/>
          <w:szCs w:val="32"/>
          <w:lang w:val="en-ID"/>
        </w:rPr>
      </w:pPr>
      <w:r w:rsidRPr="0074238E">
        <w:rPr>
          <w:rFonts w:ascii="Times New Roman" w:hAnsi="Times New Roman" w:cs="Times New Roman"/>
          <w:sz w:val="32"/>
          <w:szCs w:val="32"/>
          <w:lang w:val="en-ID"/>
        </w:rPr>
        <w:lastRenderedPageBreak/>
        <w:t>Kode etik membantu membangun pemahaman profesionalisme bagi mereka yang bekerja untuk satu organisasi berita atau anggota asosiasi berita, dan bagi para wartawan pada umumnya.</w:t>
      </w:r>
    </w:p>
    <w:p w:rsidR="006934C5" w:rsidRPr="0074238E" w:rsidRDefault="00720640" w:rsidP="006934C5">
      <w:pPr>
        <w:pStyle w:val="ListParagraph"/>
        <w:numPr>
          <w:ilvl w:val="0"/>
          <w:numId w:val="1"/>
        </w:num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Kepatuhan pada kode etik </w:t>
      </w:r>
      <w:proofErr w:type="gramStart"/>
      <w:r w:rsidRPr="0074238E">
        <w:rPr>
          <w:rFonts w:ascii="Times New Roman" w:hAnsi="Times New Roman" w:cs="Times New Roman"/>
          <w:sz w:val="32"/>
          <w:szCs w:val="32"/>
          <w:lang w:val="en-ID"/>
        </w:rPr>
        <w:t>akan</w:t>
      </w:r>
      <w:proofErr w:type="gramEnd"/>
      <w:r w:rsidRPr="0074238E">
        <w:rPr>
          <w:rFonts w:ascii="Times New Roman" w:hAnsi="Times New Roman" w:cs="Times New Roman"/>
          <w:sz w:val="32"/>
          <w:szCs w:val="32"/>
          <w:lang w:val="en-ID"/>
        </w:rPr>
        <w:t xml:space="preserve"> menciptakan kredibilitas dimata pembaca dan pemirsa; public akan percaya pada apa yang ditulis, dilihat, dan didengarnya. </w:t>
      </w:r>
    </w:p>
    <w:p w:rsidR="00720640" w:rsidRPr="0074238E" w:rsidRDefault="00720640" w:rsidP="00720640">
      <w:pPr>
        <w:pStyle w:val="ListParagraph"/>
        <w:numPr>
          <w:ilvl w:val="0"/>
          <w:numId w:val="1"/>
        </w:numPr>
        <w:rPr>
          <w:rFonts w:ascii="Times New Roman" w:hAnsi="Times New Roman" w:cs="Times New Roman"/>
          <w:sz w:val="32"/>
          <w:szCs w:val="32"/>
          <w:lang w:val="en-ID"/>
        </w:rPr>
      </w:pPr>
      <w:r w:rsidRPr="0074238E">
        <w:rPr>
          <w:rFonts w:ascii="Times New Roman" w:hAnsi="Times New Roman" w:cs="Times New Roman"/>
          <w:sz w:val="32"/>
          <w:szCs w:val="32"/>
          <w:lang w:val="en-ID"/>
        </w:rPr>
        <w:t>Kode etik memberikan ukuran yang seragam untuk mengatasi problem dalam pengumpulan berita. Karya jurnalis dipengaruhi oleh pelatihan dan nilai-nilai yang dimiliki oleh jurnalis. Kode etik dimaksudkan untuk mengatasi problem yang mungkin di sebabkan oleh juirnalis yang mungkin pelatihannya kurang dan nilai-nilai yang dibawanya berbeda.</w:t>
      </w:r>
    </w:p>
    <w:p w:rsidR="00720640" w:rsidRPr="0074238E" w:rsidRDefault="00720640" w:rsidP="00720640">
      <w:pPr>
        <w:rPr>
          <w:rFonts w:ascii="Times New Roman" w:hAnsi="Times New Roman" w:cs="Times New Roman"/>
          <w:sz w:val="32"/>
          <w:szCs w:val="32"/>
          <w:lang w:val="en-ID"/>
        </w:rPr>
      </w:pPr>
    </w:p>
    <w:p w:rsidR="00720640" w:rsidRPr="0074238E" w:rsidRDefault="00720640" w:rsidP="00720640">
      <w:pPr>
        <w:rPr>
          <w:rFonts w:ascii="Times New Roman" w:hAnsi="Times New Roman" w:cs="Times New Roman"/>
          <w:b/>
          <w:sz w:val="32"/>
          <w:szCs w:val="32"/>
          <w:lang w:val="en-ID"/>
        </w:rPr>
      </w:pPr>
      <w:r w:rsidRPr="0074238E">
        <w:rPr>
          <w:rFonts w:ascii="Times New Roman" w:hAnsi="Times New Roman" w:cs="Times New Roman"/>
          <w:b/>
          <w:sz w:val="32"/>
          <w:szCs w:val="32"/>
          <w:lang w:val="en-ID"/>
        </w:rPr>
        <w:t>JURNALISME MEMBUTUHKAN KODE ETIK</w:t>
      </w:r>
    </w:p>
    <w:p w:rsidR="00720640" w:rsidRPr="0074238E" w:rsidRDefault="00720640" w:rsidP="00720640">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Jurnalisme member banyak manfaat dan menjalankan fungsi-fungsi penting dalam masyarakat </w:t>
      </w:r>
      <w:proofErr w:type="gramStart"/>
      <w:r w:rsidRPr="0074238E">
        <w:rPr>
          <w:rFonts w:ascii="Times New Roman" w:hAnsi="Times New Roman" w:cs="Times New Roman"/>
          <w:sz w:val="32"/>
          <w:szCs w:val="32"/>
          <w:lang w:val="en-ID"/>
        </w:rPr>
        <w:t>demokratis :</w:t>
      </w:r>
      <w:proofErr w:type="gramEnd"/>
    </w:p>
    <w:p w:rsidR="00720640" w:rsidRPr="0074238E" w:rsidRDefault="00720640" w:rsidP="00720640">
      <w:pPr>
        <w:pStyle w:val="ListParagraph"/>
        <w:numPr>
          <w:ilvl w:val="0"/>
          <w:numId w:val="2"/>
        </w:numPr>
        <w:rPr>
          <w:rFonts w:ascii="Times New Roman" w:hAnsi="Times New Roman" w:cs="Times New Roman"/>
          <w:sz w:val="32"/>
          <w:szCs w:val="32"/>
          <w:lang w:val="en-ID"/>
        </w:rPr>
      </w:pPr>
      <w:r w:rsidRPr="0074238E">
        <w:rPr>
          <w:rFonts w:ascii="Times New Roman" w:hAnsi="Times New Roman" w:cs="Times New Roman"/>
          <w:sz w:val="32"/>
          <w:szCs w:val="32"/>
          <w:lang w:val="en-ID"/>
        </w:rPr>
        <w:t>Jurnalisme memberi informasi public tentang fakta dan kejadian yang penting bagi mereka.</w:t>
      </w:r>
    </w:p>
    <w:p w:rsidR="00720640" w:rsidRPr="0074238E" w:rsidRDefault="00720640" w:rsidP="00720640">
      <w:pPr>
        <w:pStyle w:val="ListParagraph"/>
        <w:numPr>
          <w:ilvl w:val="0"/>
          <w:numId w:val="2"/>
        </w:numPr>
        <w:rPr>
          <w:rFonts w:ascii="Times New Roman" w:hAnsi="Times New Roman" w:cs="Times New Roman"/>
          <w:sz w:val="32"/>
          <w:szCs w:val="32"/>
          <w:lang w:val="en-ID"/>
        </w:rPr>
      </w:pPr>
      <w:r w:rsidRPr="0074238E">
        <w:rPr>
          <w:rFonts w:ascii="Times New Roman" w:hAnsi="Times New Roman" w:cs="Times New Roman"/>
          <w:sz w:val="32"/>
          <w:szCs w:val="32"/>
          <w:lang w:val="en-ID"/>
        </w:rPr>
        <w:t>Jurnalisme menjamin kebebasan aliran informasi yang penting bagi kelahiran dan kelangsungan demokrasi</w:t>
      </w:r>
    </w:p>
    <w:p w:rsidR="00720640" w:rsidRPr="0074238E" w:rsidRDefault="00720640" w:rsidP="00720640">
      <w:pPr>
        <w:pStyle w:val="ListParagraph"/>
        <w:numPr>
          <w:ilvl w:val="0"/>
          <w:numId w:val="2"/>
        </w:num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Jurnalisme menyediakan forum untuk </w:t>
      </w:r>
      <w:proofErr w:type="gramStart"/>
      <w:r w:rsidRPr="0074238E">
        <w:rPr>
          <w:rFonts w:ascii="Times New Roman" w:hAnsi="Times New Roman" w:cs="Times New Roman"/>
          <w:sz w:val="32"/>
          <w:szCs w:val="32"/>
          <w:lang w:val="en-ID"/>
        </w:rPr>
        <w:t>pandangan  yang</w:t>
      </w:r>
      <w:proofErr w:type="gramEnd"/>
      <w:r w:rsidRPr="0074238E">
        <w:rPr>
          <w:rFonts w:ascii="Times New Roman" w:hAnsi="Times New Roman" w:cs="Times New Roman"/>
          <w:sz w:val="32"/>
          <w:szCs w:val="32"/>
          <w:lang w:val="en-ID"/>
        </w:rPr>
        <w:t xml:space="preserve"> beragam.</w:t>
      </w:r>
    </w:p>
    <w:p w:rsidR="00720640" w:rsidRPr="0074238E" w:rsidRDefault="00720640" w:rsidP="00720640">
      <w:pPr>
        <w:pStyle w:val="ListParagraph"/>
        <w:numPr>
          <w:ilvl w:val="0"/>
          <w:numId w:val="2"/>
        </w:num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Jurnalisme berfungsi sebagai </w:t>
      </w:r>
      <w:r w:rsidR="00C203AA" w:rsidRPr="0074238E">
        <w:rPr>
          <w:rFonts w:ascii="Times New Roman" w:hAnsi="Times New Roman" w:cs="Times New Roman"/>
          <w:sz w:val="32"/>
          <w:szCs w:val="32"/>
          <w:lang w:val="en-ID"/>
        </w:rPr>
        <w:t>pengawas pemerintah dan institusi lain untuk memberi tahu public jika ada tanda-tanda tindakan yang salah.</w:t>
      </w:r>
    </w:p>
    <w:p w:rsidR="00C203AA" w:rsidRPr="0074238E" w:rsidRDefault="00C203AA" w:rsidP="00720640">
      <w:pPr>
        <w:pStyle w:val="ListParagraph"/>
        <w:numPr>
          <w:ilvl w:val="0"/>
          <w:numId w:val="2"/>
        </w:numPr>
        <w:rPr>
          <w:rFonts w:ascii="Times New Roman" w:hAnsi="Times New Roman" w:cs="Times New Roman"/>
          <w:sz w:val="32"/>
          <w:szCs w:val="32"/>
          <w:lang w:val="en-ID"/>
        </w:rPr>
      </w:pPr>
      <w:r w:rsidRPr="0074238E">
        <w:rPr>
          <w:rFonts w:ascii="Times New Roman" w:hAnsi="Times New Roman" w:cs="Times New Roman"/>
          <w:sz w:val="32"/>
          <w:szCs w:val="32"/>
          <w:lang w:val="en-ID"/>
        </w:rPr>
        <w:t>Jurnalisme mendukung perubahan demi kepentingan public.</w:t>
      </w:r>
    </w:p>
    <w:p w:rsidR="00C203AA" w:rsidRPr="0074238E" w:rsidRDefault="00C203AA" w:rsidP="00C203AA">
      <w:pPr>
        <w:pStyle w:val="ListParagraph"/>
        <w:numPr>
          <w:ilvl w:val="0"/>
          <w:numId w:val="2"/>
        </w:numPr>
        <w:rPr>
          <w:rFonts w:ascii="Times New Roman" w:hAnsi="Times New Roman" w:cs="Times New Roman"/>
          <w:sz w:val="32"/>
          <w:szCs w:val="32"/>
          <w:lang w:val="en-ID"/>
        </w:rPr>
      </w:pPr>
      <w:r w:rsidRPr="0074238E">
        <w:rPr>
          <w:rFonts w:ascii="Times New Roman" w:hAnsi="Times New Roman" w:cs="Times New Roman"/>
          <w:sz w:val="32"/>
          <w:szCs w:val="32"/>
          <w:lang w:val="en-ID"/>
        </w:rPr>
        <w:t>Jurnalisme mencari kebenaran dengan komitmen yang tegas.</w:t>
      </w:r>
    </w:p>
    <w:p w:rsidR="00653F59" w:rsidRDefault="00653F59" w:rsidP="00C203AA">
      <w:pPr>
        <w:rPr>
          <w:rFonts w:ascii="Times New Roman" w:hAnsi="Times New Roman" w:cs="Times New Roman"/>
          <w:b/>
          <w:sz w:val="32"/>
          <w:szCs w:val="32"/>
          <w:lang w:val="en-ID"/>
        </w:rPr>
      </w:pPr>
    </w:p>
    <w:p w:rsidR="00C203AA" w:rsidRPr="0074238E" w:rsidRDefault="00C203AA" w:rsidP="00C203AA">
      <w:pPr>
        <w:rPr>
          <w:rFonts w:ascii="Times New Roman" w:hAnsi="Times New Roman" w:cs="Times New Roman"/>
          <w:b/>
          <w:sz w:val="32"/>
          <w:szCs w:val="32"/>
          <w:lang w:val="en-ID"/>
        </w:rPr>
      </w:pPr>
      <w:r w:rsidRPr="0074238E">
        <w:rPr>
          <w:rFonts w:ascii="Times New Roman" w:hAnsi="Times New Roman" w:cs="Times New Roman"/>
          <w:b/>
          <w:sz w:val="32"/>
          <w:szCs w:val="32"/>
          <w:lang w:val="en-ID"/>
        </w:rPr>
        <w:lastRenderedPageBreak/>
        <w:t>JURNALIS INDIVIDUAL PERLU KODE ETIK</w:t>
      </w:r>
    </w:p>
    <w:p w:rsidR="00C203AA" w:rsidRPr="0074238E" w:rsidRDefault="00C203AA" w:rsidP="00C203AA">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Untuk memenuhi tuntutan pekerjaan dan menegakkan standard masyarakat, dan jurnalisme yang telah ditetapkan bagi profesi ini, tujuan penting yang hendak dicapai </w:t>
      </w:r>
      <w:proofErr w:type="gramStart"/>
      <w:r w:rsidRPr="0074238E">
        <w:rPr>
          <w:rFonts w:ascii="Times New Roman" w:hAnsi="Times New Roman" w:cs="Times New Roman"/>
          <w:sz w:val="32"/>
          <w:szCs w:val="32"/>
          <w:lang w:val="en-ID"/>
        </w:rPr>
        <w:t>ialah ;</w:t>
      </w:r>
      <w:proofErr w:type="gramEnd"/>
    </w:p>
    <w:p w:rsidR="00C203AA" w:rsidRPr="0074238E" w:rsidRDefault="00C203AA" w:rsidP="00C203AA">
      <w:pPr>
        <w:pStyle w:val="ListParagraph"/>
        <w:numPr>
          <w:ilvl w:val="0"/>
          <w:numId w:val="3"/>
        </w:numPr>
        <w:rPr>
          <w:rFonts w:ascii="Times New Roman" w:hAnsi="Times New Roman" w:cs="Times New Roman"/>
          <w:sz w:val="32"/>
          <w:szCs w:val="32"/>
          <w:lang w:val="en-ID"/>
        </w:rPr>
      </w:pPr>
      <w:r w:rsidRPr="0074238E">
        <w:rPr>
          <w:rFonts w:ascii="Times New Roman" w:hAnsi="Times New Roman" w:cs="Times New Roman"/>
          <w:sz w:val="32"/>
          <w:szCs w:val="32"/>
          <w:lang w:val="en-ID"/>
        </w:rPr>
        <w:t>Jurnalis dapat dipercaya akurat, jujur dan independen, dan memenuhi janji.</w:t>
      </w:r>
    </w:p>
    <w:p w:rsidR="00C203AA" w:rsidRPr="0074238E" w:rsidRDefault="00C203AA" w:rsidP="00C203AA">
      <w:pPr>
        <w:pStyle w:val="ListParagraph"/>
        <w:numPr>
          <w:ilvl w:val="0"/>
          <w:numId w:val="3"/>
        </w:numPr>
        <w:rPr>
          <w:rFonts w:ascii="Times New Roman" w:hAnsi="Times New Roman" w:cs="Times New Roman"/>
          <w:sz w:val="32"/>
          <w:szCs w:val="32"/>
          <w:lang w:val="en-ID"/>
        </w:rPr>
      </w:pPr>
      <w:r w:rsidRPr="0074238E">
        <w:rPr>
          <w:rFonts w:ascii="Times New Roman" w:hAnsi="Times New Roman" w:cs="Times New Roman"/>
          <w:sz w:val="32"/>
          <w:szCs w:val="32"/>
          <w:lang w:val="en-ID"/>
        </w:rPr>
        <w:t>Jurnalis menghormati dan sensitive terhadap standard selera komunikasi.</w:t>
      </w:r>
    </w:p>
    <w:p w:rsidR="00C203AA" w:rsidRPr="0074238E" w:rsidRDefault="00C203AA" w:rsidP="00C203AA">
      <w:pPr>
        <w:pStyle w:val="ListParagraph"/>
        <w:numPr>
          <w:ilvl w:val="0"/>
          <w:numId w:val="3"/>
        </w:numPr>
        <w:rPr>
          <w:rFonts w:ascii="Times New Roman" w:hAnsi="Times New Roman" w:cs="Times New Roman"/>
          <w:sz w:val="32"/>
          <w:szCs w:val="32"/>
          <w:lang w:val="en-ID"/>
        </w:rPr>
      </w:pPr>
      <w:r w:rsidRPr="0074238E">
        <w:rPr>
          <w:rFonts w:ascii="Times New Roman" w:hAnsi="Times New Roman" w:cs="Times New Roman"/>
          <w:sz w:val="32"/>
          <w:szCs w:val="32"/>
          <w:lang w:val="en-ID"/>
        </w:rPr>
        <w:t>Seorang jurnalis memiliki penghargaan yang tinggi kepada privasi personal.</w:t>
      </w:r>
    </w:p>
    <w:p w:rsidR="00C203AA" w:rsidRPr="0074238E" w:rsidRDefault="00C203AA" w:rsidP="00C203AA">
      <w:pPr>
        <w:pStyle w:val="ListParagraph"/>
        <w:numPr>
          <w:ilvl w:val="0"/>
          <w:numId w:val="3"/>
        </w:numPr>
        <w:rPr>
          <w:rFonts w:ascii="Times New Roman" w:hAnsi="Times New Roman" w:cs="Times New Roman"/>
          <w:sz w:val="32"/>
          <w:szCs w:val="32"/>
          <w:lang w:val="en-ID"/>
        </w:rPr>
      </w:pPr>
      <w:r w:rsidRPr="0074238E">
        <w:rPr>
          <w:rFonts w:ascii="Times New Roman" w:hAnsi="Times New Roman" w:cs="Times New Roman"/>
          <w:sz w:val="32"/>
          <w:szCs w:val="32"/>
          <w:lang w:val="en-ID"/>
        </w:rPr>
        <w:t>Jurnalis memperlakukan orang dengan sopan dan tata karma.</w:t>
      </w:r>
    </w:p>
    <w:p w:rsidR="00C203AA" w:rsidRPr="0074238E" w:rsidRDefault="00C203AA" w:rsidP="00C203AA">
      <w:pPr>
        <w:pStyle w:val="ListParagraph"/>
        <w:numPr>
          <w:ilvl w:val="0"/>
          <w:numId w:val="3"/>
        </w:numPr>
        <w:rPr>
          <w:rFonts w:ascii="Times New Roman" w:hAnsi="Times New Roman" w:cs="Times New Roman"/>
          <w:sz w:val="32"/>
          <w:szCs w:val="32"/>
          <w:lang w:val="en-ID"/>
        </w:rPr>
      </w:pPr>
      <w:r w:rsidRPr="0074238E">
        <w:rPr>
          <w:rFonts w:ascii="Times New Roman" w:hAnsi="Times New Roman" w:cs="Times New Roman"/>
          <w:sz w:val="32"/>
          <w:szCs w:val="32"/>
          <w:lang w:val="en-ID"/>
        </w:rPr>
        <w:t>Jurnalis bersikap adil dan tak memihak.</w:t>
      </w:r>
    </w:p>
    <w:p w:rsidR="00C203AA" w:rsidRPr="0074238E" w:rsidRDefault="00C203AA" w:rsidP="00C203AA">
      <w:pPr>
        <w:pStyle w:val="ListParagraph"/>
        <w:numPr>
          <w:ilvl w:val="0"/>
          <w:numId w:val="3"/>
        </w:num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Jurnalis memerhatikan kelengkapan dan konteks </w:t>
      </w:r>
      <w:r w:rsidR="00262393" w:rsidRPr="0074238E">
        <w:rPr>
          <w:rFonts w:ascii="Times New Roman" w:hAnsi="Times New Roman" w:cs="Times New Roman"/>
          <w:sz w:val="32"/>
          <w:szCs w:val="32"/>
          <w:lang w:val="en-ID"/>
        </w:rPr>
        <w:t>dari fakta, dan opini yang dipakai dalam berita.</w:t>
      </w:r>
    </w:p>
    <w:p w:rsidR="00262393" w:rsidRPr="0074238E" w:rsidRDefault="00262393" w:rsidP="00C203AA">
      <w:pPr>
        <w:pStyle w:val="ListParagraph"/>
        <w:numPr>
          <w:ilvl w:val="0"/>
          <w:numId w:val="3"/>
        </w:numPr>
        <w:rPr>
          <w:rFonts w:ascii="Times New Roman" w:hAnsi="Times New Roman" w:cs="Times New Roman"/>
          <w:sz w:val="32"/>
          <w:szCs w:val="32"/>
          <w:lang w:val="en-ID"/>
        </w:rPr>
      </w:pPr>
      <w:r w:rsidRPr="0074238E">
        <w:rPr>
          <w:rFonts w:ascii="Times New Roman" w:hAnsi="Times New Roman" w:cs="Times New Roman"/>
          <w:sz w:val="32"/>
          <w:szCs w:val="32"/>
          <w:lang w:val="en-ID"/>
        </w:rPr>
        <w:t>Jurnalis mau mengakui dan mengoreksi kesalahan.</w:t>
      </w:r>
    </w:p>
    <w:p w:rsidR="00262393" w:rsidRPr="0074238E" w:rsidRDefault="00262393" w:rsidP="00C203AA">
      <w:pPr>
        <w:pStyle w:val="ListParagraph"/>
        <w:numPr>
          <w:ilvl w:val="0"/>
          <w:numId w:val="3"/>
        </w:numPr>
        <w:rPr>
          <w:rFonts w:ascii="Times New Roman" w:hAnsi="Times New Roman" w:cs="Times New Roman"/>
          <w:sz w:val="32"/>
          <w:szCs w:val="32"/>
          <w:lang w:val="en-ID"/>
        </w:rPr>
      </w:pPr>
      <w:r w:rsidRPr="0074238E">
        <w:rPr>
          <w:rFonts w:ascii="Times New Roman" w:hAnsi="Times New Roman" w:cs="Times New Roman"/>
          <w:sz w:val="32"/>
          <w:szCs w:val="32"/>
          <w:lang w:val="en-ID"/>
        </w:rPr>
        <w:t>Jurnalis mendengarkan pertanyaan dan keluhan dari public.</w:t>
      </w:r>
    </w:p>
    <w:p w:rsidR="00262393" w:rsidRPr="0074238E" w:rsidRDefault="00262393" w:rsidP="00C203AA">
      <w:pPr>
        <w:pStyle w:val="ListParagraph"/>
        <w:numPr>
          <w:ilvl w:val="0"/>
          <w:numId w:val="3"/>
        </w:numPr>
        <w:rPr>
          <w:rFonts w:ascii="Times New Roman" w:hAnsi="Times New Roman" w:cs="Times New Roman"/>
          <w:sz w:val="32"/>
          <w:szCs w:val="32"/>
          <w:lang w:val="en-ID"/>
        </w:rPr>
      </w:pPr>
      <w:r w:rsidRPr="0074238E">
        <w:rPr>
          <w:rFonts w:ascii="Times New Roman" w:hAnsi="Times New Roman" w:cs="Times New Roman"/>
          <w:sz w:val="32"/>
          <w:szCs w:val="32"/>
          <w:lang w:val="en-ID"/>
        </w:rPr>
        <w:t>Jurnalis berusaha memberikan yang terbaik dalam setiap aspek pekerjaannya.</w:t>
      </w:r>
    </w:p>
    <w:p w:rsidR="00262393" w:rsidRPr="0074238E" w:rsidRDefault="00262393" w:rsidP="00C203AA">
      <w:pPr>
        <w:pStyle w:val="ListParagraph"/>
        <w:numPr>
          <w:ilvl w:val="0"/>
          <w:numId w:val="3"/>
        </w:numPr>
        <w:rPr>
          <w:rFonts w:ascii="Times New Roman" w:hAnsi="Times New Roman" w:cs="Times New Roman"/>
          <w:sz w:val="32"/>
          <w:szCs w:val="32"/>
          <w:lang w:val="en-ID"/>
        </w:rPr>
      </w:pPr>
      <w:r w:rsidRPr="0074238E">
        <w:rPr>
          <w:rFonts w:ascii="Times New Roman" w:hAnsi="Times New Roman" w:cs="Times New Roman"/>
          <w:sz w:val="32"/>
          <w:szCs w:val="32"/>
          <w:lang w:val="en-ID"/>
        </w:rPr>
        <w:t>Jurnalis mempertimbangkan kepentingan public dalam menentukan keputusan.</w:t>
      </w:r>
    </w:p>
    <w:p w:rsidR="00262393" w:rsidRPr="0074238E" w:rsidRDefault="00262393" w:rsidP="00262393">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Jika jurnalis mengikuti pedoman tersebut, maka standard etika yang tinggi </w:t>
      </w:r>
      <w:proofErr w:type="gramStart"/>
      <w:r w:rsidRPr="0074238E">
        <w:rPr>
          <w:rFonts w:ascii="Times New Roman" w:hAnsi="Times New Roman" w:cs="Times New Roman"/>
          <w:sz w:val="32"/>
          <w:szCs w:val="32"/>
          <w:lang w:val="en-ID"/>
        </w:rPr>
        <w:t>akan</w:t>
      </w:r>
      <w:proofErr w:type="gramEnd"/>
      <w:r w:rsidRPr="0074238E">
        <w:rPr>
          <w:rFonts w:ascii="Times New Roman" w:hAnsi="Times New Roman" w:cs="Times New Roman"/>
          <w:sz w:val="32"/>
          <w:szCs w:val="32"/>
          <w:lang w:val="en-ID"/>
        </w:rPr>
        <w:t xml:space="preserve"> ditegakkan dan kredibilitas karyanya tidak akan diragukan.</w:t>
      </w:r>
    </w:p>
    <w:p w:rsidR="006E3B91" w:rsidRPr="0074238E" w:rsidRDefault="006E3B91" w:rsidP="00262393">
      <w:pPr>
        <w:rPr>
          <w:rFonts w:ascii="Times New Roman" w:hAnsi="Times New Roman" w:cs="Times New Roman"/>
          <w:sz w:val="32"/>
          <w:szCs w:val="32"/>
          <w:lang w:val="en-ID"/>
        </w:rPr>
      </w:pPr>
    </w:p>
    <w:p w:rsidR="006E3B91" w:rsidRPr="0074238E" w:rsidRDefault="006E3B91" w:rsidP="00262393">
      <w:pPr>
        <w:rPr>
          <w:rFonts w:ascii="Times New Roman" w:hAnsi="Times New Roman" w:cs="Times New Roman"/>
          <w:b/>
          <w:sz w:val="32"/>
          <w:szCs w:val="32"/>
          <w:lang w:val="en-ID"/>
        </w:rPr>
      </w:pPr>
      <w:r w:rsidRPr="0074238E">
        <w:rPr>
          <w:rFonts w:ascii="Times New Roman" w:hAnsi="Times New Roman" w:cs="Times New Roman"/>
          <w:b/>
          <w:sz w:val="32"/>
          <w:szCs w:val="32"/>
          <w:lang w:val="en-ID"/>
        </w:rPr>
        <w:t xml:space="preserve">ETIKA DALAM </w:t>
      </w:r>
      <w:proofErr w:type="gramStart"/>
      <w:r w:rsidRPr="0074238E">
        <w:rPr>
          <w:rFonts w:ascii="Times New Roman" w:hAnsi="Times New Roman" w:cs="Times New Roman"/>
          <w:b/>
          <w:sz w:val="32"/>
          <w:szCs w:val="32"/>
          <w:lang w:val="en-ID"/>
        </w:rPr>
        <w:t>PRAKTIK :</w:t>
      </w:r>
      <w:proofErr w:type="gramEnd"/>
      <w:r w:rsidRPr="0074238E">
        <w:rPr>
          <w:rFonts w:ascii="Times New Roman" w:hAnsi="Times New Roman" w:cs="Times New Roman"/>
          <w:b/>
          <w:sz w:val="32"/>
          <w:szCs w:val="32"/>
          <w:lang w:val="en-ID"/>
        </w:rPr>
        <w:t xml:space="preserve"> PENGUMPULAN BERITA</w:t>
      </w:r>
    </w:p>
    <w:p w:rsidR="006E3B91" w:rsidRPr="0074238E" w:rsidRDefault="006E3B91" w:rsidP="00262393">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Etika jurnalisme mengatur proses pelaporan dan penerbitan, mulai dari penemuan gagasan, pengumpulan informasi, penulisan, dan editing </w:t>
      </w:r>
      <w:r w:rsidRPr="0074238E">
        <w:rPr>
          <w:rFonts w:ascii="Times New Roman" w:hAnsi="Times New Roman" w:cs="Times New Roman"/>
          <w:sz w:val="32"/>
          <w:szCs w:val="32"/>
          <w:lang w:val="en-ID"/>
        </w:rPr>
        <w:lastRenderedPageBreak/>
        <w:t>hingga ke penerbitan karya jurnalistik</w:t>
      </w:r>
      <w:proofErr w:type="gramStart"/>
      <w:r w:rsidRPr="0074238E">
        <w:rPr>
          <w:rFonts w:ascii="Times New Roman" w:hAnsi="Times New Roman" w:cs="Times New Roman"/>
          <w:sz w:val="32"/>
          <w:szCs w:val="32"/>
          <w:lang w:val="en-ID"/>
        </w:rPr>
        <w:t>,.</w:t>
      </w:r>
      <w:proofErr w:type="gramEnd"/>
      <w:r w:rsidRPr="0074238E">
        <w:rPr>
          <w:rFonts w:ascii="Times New Roman" w:hAnsi="Times New Roman" w:cs="Times New Roman"/>
          <w:sz w:val="32"/>
          <w:szCs w:val="32"/>
          <w:lang w:val="en-ID"/>
        </w:rPr>
        <w:t>Ini berlaku untuk penerbitan cetak, siaran dan internet.</w:t>
      </w:r>
    </w:p>
    <w:p w:rsidR="00653F59" w:rsidRDefault="006E3B91" w:rsidP="00262393">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Dalam perencanaan atau pra-pelaporan berita, reporter—terkadang dengan bantuan editor atau penasihat—menganalisis potensi suatu berita.Pertanyaan yang muncul biasanya adalah; </w:t>
      </w:r>
    </w:p>
    <w:p w:rsidR="00653F59" w:rsidRDefault="006E3B91" w:rsidP="00262393">
      <w:pPr>
        <w:rPr>
          <w:rFonts w:ascii="Times New Roman" w:hAnsi="Times New Roman" w:cs="Times New Roman"/>
          <w:sz w:val="32"/>
          <w:szCs w:val="32"/>
          <w:lang w:val="en-ID"/>
        </w:rPr>
      </w:pPr>
      <w:proofErr w:type="gramStart"/>
      <w:r w:rsidRPr="0074238E">
        <w:rPr>
          <w:rFonts w:ascii="Times New Roman" w:hAnsi="Times New Roman" w:cs="Times New Roman"/>
          <w:sz w:val="32"/>
          <w:szCs w:val="32"/>
          <w:lang w:val="en-ID"/>
        </w:rPr>
        <w:t>seberapa</w:t>
      </w:r>
      <w:proofErr w:type="gramEnd"/>
      <w:r w:rsidRPr="0074238E">
        <w:rPr>
          <w:rFonts w:ascii="Times New Roman" w:hAnsi="Times New Roman" w:cs="Times New Roman"/>
          <w:sz w:val="32"/>
          <w:szCs w:val="32"/>
          <w:lang w:val="en-ID"/>
        </w:rPr>
        <w:t xml:space="preserve"> layak-beritakah kisah ini?</w:t>
      </w:r>
    </w:p>
    <w:p w:rsidR="00653F59" w:rsidRDefault="006E3B91" w:rsidP="00262393">
      <w:pPr>
        <w:rPr>
          <w:rFonts w:ascii="Times New Roman" w:hAnsi="Times New Roman" w:cs="Times New Roman"/>
          <w:sz w:val="32"/>
          <w:szCs w:val="32"/>
          <w:lang w:val="en-ID"/>
        </w:rPr>
      </w:pPr>
      <w:proofErr w:type="gramStart"/>
      <w:r w:rsidRPr="0074238E">
        <w:rPr>
          <w:rFonts w:ascii="Times New Roman" w:hAnsi="Times New Roman" w:cs="Times New Roman"/>
          <w:sz w:val="32"/>
          <w:szCs w:val="32"/>
          <w:lang w:val="en-ID"/>
        </w:rPr>
        <w:t>Apa</w:t>
      </w:r>
      <w:proofErr w:type="gramEnd"/>
      <w:r w:rsidRPr="0074238E">
        <w:rPr>
          <w:rFonts w:ascii="Times New Roman" w:hAnsi="Times New Roman" w:cs="Times New Roman"/>
          <w:sz w:val="32"/>
          <w:szCs w:val="32"/>
          <w:lang w:val="en-ID"/>
        </w:rPr>
        <w:t xml:space="preserve"> yang perlu diketahui public? </w:t>
      </w:r>
    </w:p>
    <w:p w:rsidR="00653F59" w:rsidRDefault="006E3B91" w:rsidP="00262393">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Siapa yang </w:t>
      </w:r>
      <w:proofErr w:type="gramStart"/>
      <w:r w:rsidRPr="0074238E">
        <w:rPr>
          <w:rFonts w:ascii="Times New Roman" w:hAnsi="Times New Roman" w:cs="Times New Roman"/>
          <w:sz w:val="32"/>
          <w:szCs w:val="32"/>
          <w:lang w:val="en-ID"/>
        </w:rPr>
        <w:t>akan</w:t>
      </w:r>
      <w:proofErr w:type="gramEnd"/>
      <w:r w:rsidRPr="0074238E">
        <w:rPr>
          <w:rFonts w:ascii="Times New Roman" w:hAnsi="Times New Roman" w:cs="Times New Roman"/>
          <w:sz w:val="32"/>
          <w:szCs w:val="32"/>
          <w:lang w:val="en-ID"/>
        </w:rPr>
        <w:t xml:space="preserve"> terpengaruh oleh berita itu? </w:t>
      </w:r>
    </w:p>
    <w:p w:rsidR="00653F59" w:rsidRDefault="006E3B91" w:rsidP="00262393">
      <w:pPr>
        <w:rPr>
          <w:rFonts w:ascii="Times New Roman" w:hAnsi="Times New Roman" w:cs="Times New Roman"/>
          <w:sz w:val="32"/>
          <w:szCs w:val="32"/>
          <w:lang w:val="en-ID"/>
        </w:rPr>
      </w:pPr>
      <w:proofErr w:type="gramStart"/>
      <w:r w:rsidRPr="0074238E">
        <w:rPr>
          <w:rFonts w:ascii="Times New Roman" w:hAnsi="Times New Roman" w:cs="Times New Roman"/>
          <w:sz w:val="32"/>
          <w:szCs w:val="32"/>
          <w:lang w:val="en-ID"/>
        </w:rPr>
        <w:t>Apa</w:t>
      </w:r>
      <w:proofErr w:type="gramEnd"/>
      <w:r w:rsidRPr="0074238E">
        <w:rPr>
          <w:rFonts w:ascii="Times New Roman" w:hAnsi="Times New Roman" w:cs="Times New Roman"/>
          <w:sz w:val="32"/>
          <w:szCs w:val="32"/>
          <w:lang w:val="en-ID"/>
        </w:rPr>
        <w:t xml:space="preserve"> efeknya? </w:t>
      </w:r>
    </w:p>
    <w:p w:rsidR="006E3B91" w:rsidRPr="0074238E" w:rsidRDefault="006E3B91" w:rsidP="00262393">
      <w:pPr>
        <w:rPr>
          <w:rFonts w:ascii="Times New Roman" w:hAnsi="Times New Roman" w:cs="Times New Roman"/>
          <w:sz w:val="32"/>
          <w:szCs w:val="32"/>
          <w:lang w:val="en-ID"/>
        </w:rPr>
      </w:pPr>
      <w:r w:rsidRPr="0074238E">
        <w:rPr>
          <w:rFonts w:ascii="Times New Roman" w:hAnsi="Times New Roman" w:cs="Times New Roman"/>
          <w:sz w:val="32"/>
          <w:szCs w:val="32"/>
          <w:lang w:val="en-ID"/>
        </w:rPr>
        <w:t>Beb</w:t>
      </w:r>
      <w:r w:rsidR="00653F59">
        <w:rPr>
          <w:rFonts w:ascii="Times New Roman" w:hAnsi="Times New Roman" w:cs="Times New Roman"/>
          <w:sz w:val="32"/>
          <w:szCs w:val="32"/>
          <w:lang w:val="en-ID"/>
        </w:rPr>
        <w:t>e</w:t>
      </w:r>
      <w:r w:rsidRPr="0074238E">
        <w:rPr>
          <w:rFonts w:ascii="Times New Roman" w:hAnsi="Times New Roman" w:cs="Times New Roman"/>
          <w:sz w:val="32"/>
          <w:szCs w:val="32"/>
          <w:lang w:val="en-ID"/>
        </w:rPr>
        <w:t>rapa pertanyaan ini tidak bias</w:t>
      </w:r>
      <w:r w:rsidR="00653F59">
        <w:rPr>
          <w:rFonts w:ascii="Times New Roman" w:hAnsi="Times New Roman" w:cs="Times New Roman"/>
          <w:sz w:val="32"/>
          <w:szCs w:val="32"/>
          <w:lang w:val="en-ID"/>
        </w:rPr>
        <w:t>a</w:t>
      </w:r>
      <w:r w:rsidRPr="0074238E">
        <w:rPr>
          <w:rFonts w:ascii="Times New Roman" w:hAnsi="Times New Roman" w:cs="Times New Roman"/>
          <w:sz w:val="32"/>
          <w:szCs w:val="32"/>
          <w:lang w:val="en-ID"/>
        </w:rPr>
        <w:t xml:space="preserve"> dijawab sampai </w:t>
      </w:r>
      <w:r w:rsidR="00724E90" w:rsidRPr="0074238E">
        <w:rPr>
          <w:rFonts w:ascii="Times New Roman" w:hAnsi="Times New Roman" w:cs="Times New Roman"/>
          <w:sz w:val="32"/>
          <w:szCs w:val="32"/>
          <w:lang w:val="en-ID"/>
        </w:rPr>
        <w:t xml:space="preserve">proses pengumpulan informasi selesai. Satu atau lebih sudut pandang </w:t>
      </w:r>
      <w:proofErr w:type="gramStart"/>
      <w:r w:rsidR="00724E90" w:rsidRPr="0074238E">
        <w:rPr>
          <w:rFonts w:ascii="Times New Roman" w:hAnsi="Times New Roman" w:cs="Times New Roman"/>
          <w:sz w:val="32"/>
          <w:szCs w:val="32"/>
          <w:lang w:val="en-ID"/>
        </w:rPr>
        <w:t>akan</w:t>
      </w:r>
      <w:proofErr w:type="gramEnd"/>
      <w:r w:rsidR="00724E90" w:rsidRPr="0074238E">
        <w:rPr>
          <w:rFonts w:ascii="Times New Roman" w:hAnsi="Times New Roman" w:cs="Times New Roman"/>
          <w:sz w:val="32"/>
          <w:szCs w:val="32"/>
          <w:lang w:val="en-ID"/>
        </w:rPr>
        <w:t xml:space="preserve"> dipilih untuk diteliti, dan narasumber dicari untuk mendapatkan bahan guna mengembangkan berita. Pada tahap ini reporter mempertimbangkan aspek keadilan dan relevansi dari sudut pandang yang dipilihnya dan mempertimbangkan kualifikasi serta reliabilitas fakta dan narasumber yang dipilih untuk diwawancarai.</w:t>
      </w:r>
    </w:p>
    <w:p w:rsidR="00724E90" w:rsidRPr="0074238E" w:rsidRDefault="00724E90" w:rsidP="00262393">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Jika berita kekurangan nilai berita atau nilai </w:t>
      </w:r>
      <w:r w:rsidRPr="0074238E">
        <w:rPr>
          <w:rFonts w:ascii="Times New Roman" w:hAnsi="Times New Roman" w:cs="Times New Roman"/>
          <w:i/>
          <w:sz w:val="32"/>
          <w:szCs w:val="32"/>
          <w:lang w:val="en-ID"/>
        </w:rPr>
        <w:t>human interest</w:t>
      </w:r>
      <w:r w:rsidRPr="0074238E">
        <w:rPr>
          <w:rFonts w:ascii="Times New Roman" w:hAnsi="Times New Roman" w:cs="Times New Roman"/>
          <w:sz w:val="32"/>
          <w:szCs w:val="32"/>
          <w:lang w:val="en-ID"/>
        </w:rPr>
        <w:t xml:space="preserve">, publikasinya mungkin dapat dianggap sebagai contoh dari distorsi arti penting subjek, bias kea rah kelompok kepentingan atau propaganda. Jika narasumbernya dianggap tidak dapat dipercaya oleh public atau bukan orang yang mengetahui duduk perkara maka kredibilitas berita serta kredibilitas reporter dan publikasi itu </w:t>
      </w:r>
      <w:proofErr w:type="gramStart"/>
      <w:r w:rsidRPr="0074238E">
        <w:rPr>
          <w:rFonts w:ascii="Times New Roman" w:hAnsi="Times New Roman" w:cs="Times New Roman"/>
          <w:sz w:val="32"/>
          <w:szCs w:val="32"/>
          <w:lang w:val="en-ID"/>
        </w:rPr>
        <w:t>akan</w:t>
      </w:r>
      <w:proofErr w:type="gramEnd"/>
      <w:r w:rsidRPr="0074238E">
        <w:rPr>
          <w:rFonts w:ascii="Times New Roman" w:hAnsi="Times New Roman" w:cs="Times New Roman"/>
          <w:sz w:val="32"/>
          <w:szCs w:val="32"/>
          <w:lang w:val="en-ID"/>
        </w:rPr>
        <w:t xml:space="preserve"> turun. </w:t>
      </w:r>
    </w:p>
    <w:p w:rsidR="00653F59" w:rsidRDefault="00724E90" w:rsidP="00262393">
      <w:pPr>
        <w:rPr>
          <w:rFonts w:ascii="Times New Roman" w:hAnsi="Times New Roman" w:cs="Times New Roman"/>
          <w:sz w:val="32"/>
          <w:szCs w:val="32"/>
          <w:lang w:val="en-ID"/>
        </w:rPr>
      </w:pPr>
      <w:r w:rsidRPr="0074238E">
        <w:rPr>
          <w:rFonts w:ascii="Times New Roman" w:hAnsi="Times New Roman" w:cs="Times New Roman"/>
          <w:sz w:val="32"/>
          <w:szCs w:val="32"/>
          <w:lang w:val="en-ID"/>
        </w:rPr>
        <w:t>Berita konflik dengan opini yang berbeda-beda sering menyulitkan reporter.Untuk berita yang memuat benturan opini dari berbagai sumber dan amat rumit, reporter harus berhati-hati dalam menyajikan informasi.Periksa ulang akurasi fakta dan masukkan opini dari se</w:t>
      </w:r>
      <w:r w:rsidR="00476650" w:rsidRPr="0074238E">
        <w:rPr>
          <w:rFonts w:ascii="Times New Roman" w:hAnsi="Times New Roman" w:cs="Times New Roman"/>
          <w:sz w:val="32"/>
          <w:szCs w:val="32"/>
          <w:lang w:val="en-ID"/>
        </w:rPr>
        <w:t xml:space="preserve">mua </w:t>
      </w:r>
      <w:r w:rsidR="00476650" w:rsidRPr="0074238E">
        <w:rPr>
          <w:rFonts w:ascii="Times New Roman" w:hAnsi="Times New Roman" w:cs="Times New Roman"/>
          <w:sz w:val="32"/>
          <w:szCs w:val="32"/>
          <w:lang w:val="en-ID"/>
        </w:rPr>
        <w:lastRenderedPageBreak/>
        <w:t xml:space="preserve">pihak yang terlibat konflik, khususnya mereka yang mendukung pandangan minoritas atau berlawanan. Hasilnya mungkin </w:t>
      </w:r>
      <w:proofErr w:type="gramStart"/>
      <w:r w:rsidR="00476650" w:rsidRPr="0074238E">
        <w:rPr>
          <w:rFonts w:ascii="Times New Roman" w:hAnsi="Times New Roman" w:cs="Times New Roman"/>
          <w:sz w:val="32"/>
          <w:szCs w:val="32"/>
          <w:lang w:val="en-ID"/>
        </w:rPr>
        <w:t>akan</w:t>
      </w:r>
      <w:proofErr w:type="gramEnd"/>
      <w:r w:rsidR="00476650" w:rsidRPr="0074238E">
        <w:rPr>
          <w:rFonts w:ascii="Times New Roman" w:hAnsi="Times New Roman" w:cs="Times New Roman"/>
          <w:sz w:val="32"/>
          <w:szCs w:val="32"/>
          <w:lang w:val="en-ID"/>
        </w:rPr>
        <w:t xml:space="preserve"> berupa berita yang bias dianggap adil dan dapat dipercaya oleh pembaca/pemirsa. </w:t>
      </w:r>
    </w:p>
    <w:p w:rsidR="00724E90" w:rsidRPr="0074238E" w:rsidRDefault="00476650" w:rsidP="00262393">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Misalnya, control kepemilikan senjata adalah isu kontroversial di banyak tempat, dan pendukung dan penentangnya punya opini yang sama-sama kuat.Reporter yang meliput topic ini harus melaporkan pandangan kedua belah pihak secara akurat.Akan tetapi, tidak semua topik layak mendapat liputan berimbang dari opini yang berlawanan.Beberapa berita seperti </w:t>
      </w:r>
      <w:r w:rsidRPr="0074238E">
        <w:rPr>
          <w:rFonts w:ascii="Times New Roman" w:hAnsi="Times New Roman" w:cs="Times New Roman"/>
          <w:i/>
          <w:sz w:val="32"/>
          <w:szCs w:val="32"/>
          <w:lang w:val="en-ID"/>
        </w:rPr>
        <w:t>Holocaust</w:t>
      </w:r>
      <w:r w:rsidRPr="0074238E">
        <w:rPr>
          <w:rFonts w:ascii="Times New Roman" w:hAnsi="Times New Roman" w:cs="Times New Roman"/>
          <w:sz w:val="32"/>
          <w:szCs w:val="32"/>
          <w:lang w:val="en-ID"/>
        </w:rPr>
        <w:t>, biasanya tidak memerluakan jenis penyeimbangan opini yang berlawanan.</w:t>
      </w:r>
    </w:p>
    <w:p w:rsidR="00B662D9" w:rsidRPr="0074238E" w:rsidRDefault="00B662D9" w:rsidP="00262393">
      <w:pPr>
        <w:rPr>
          <w:rFonts w:ascii="Times New Roman" w:hAnsi="Times New Roman" w:cs="Times New Roman"/>
          <w:sz w:val="32"/>
          <w:szCs w:val="32"/>
          <w:lang w:val="en-ID"/>
        </w:rPr>
      </w:pPr>
      <w:r w:rsidRPr="0074238E">
        <w:rPr>
          <w:rFonts w:ascii="Times New Roman" w:hAnsi="Times New Roman" w:cs="Times New Roman"/>
          <w:sz w:val="32"/>
          <w:szCs w:val="32"/>
          <w:lang w:val="en-ID"/>
        </w:rPr>
        <w:t>Selama tah</w:t>
      </w:r>
      <w:r w:rsidR="004D0EBC" w:rsidRPr="0074238E">
        <w:rPr>
          <w:rFonts w:ascii="Times New Roman" w:hAnsi="Times New Roman" w:cs="Times New Roman"/>
          <w:sz w:val="32"/>
          <w:szCs w:val="32"/>
          <w:lang w:val="en-ID"/>
        </w:rPr>
        <w:t>a</w:t>
      </w:r>
      <w:r w:rsidRPr="0074238E">
        <w:rPr>
          <w:rFonts w:ascii="Times New Roman" w:hAnsi="Times New Roman" w:cs="Times New Roman"/>
          <w:sz w:val="32"/>
          <w:szCs w:val="32"/>
          <w:lang w:val="en-ID"/>
        </w:rPr>
        <w:t xml:space="preserve">p pencarian fakta atau pelaporan berita, reporter juga membutuhkan etika personal dan professional. Reporter mengajukan beberapa </w:t>
      </w:r>
      <w:proofErr w:type="gramStart"/>
      <w:r w:rsidRPr="0074238E">
        <w:rPr>
          <w:rFonts w:ascii="Times New Roman" w:hAnsi="Times New Roman" w:cs="Times New Roman"/>
          <w:sz w:val="32"/>
          <w:szCs w:val="32"/>
          <w:lang w:val="en-ID"/>
        </w:rPr>
        <w:t>pertanyaan :</w:t>
      </w:r>
      <w:proofErr w:type="gramEnd"/>
      <w:r w:rsidRPr="0074238E">
        <w:rPr>
          <w:rFonts w:ascii="Times New Roman" w:hAnsi="Times New Roman" w:cs="Times New Roman"/>
          <w:sz w:val="32"/>
          <w:szCs w:val="32"/>
          <w:lang w:val="en-ID"/>
        </w:rPr>
        <w:t xml:space="preserve"> Sudah cukupkah informasi yang dikumpulkan agar pembaca bias memahami berita dengan jelas? Berdasarkan kompleksitas dan kedalaman berita, apakah sudut pandangnya sudah mewakili kelompok </w:t>
      </w:r>
      <w:proofErr w:type="gramStart"/>
      <w:r w:rsidRPr="0074238E">
        <w:rPr>
          <w:rFonts w:ascii="Times New Roman" w:hAnsi="Times New Roman" w:cs="Times New Roman"/>
          <w:sz w:val="32"/>
          <w:szCs w:val="32"/>
          <w:lang w:val="en-ID"/>
        </w:rPr>
        <w:t>usia</w:t>
      </w:r>
      <w:proofErr w:type="gramEnd"/>
      <w:r w:rsidRPr="0074238E">
        <w:rPr>
          <w:rFonts w:ascii="Times New Roman" w:hAnsi="Times New Roman" w:cs="Times New Roman"/>
          <w:sz w:val="32"/>
          <w:szCs w:val="32"/>
          <w:lang w:val="en-ID"/>
        </w:rPr>
        <w:t xml:space="preserve">, ras, jenis kelamin, </w:t>
      </w:r>
      <w:r w:rsidR="004D0EBC" w:rsidRPr="0074238E">
        <w:rPr>
          <w:rFonts w:ascii="Times New Roman" w:hAnsi="Times New Roman" w:cs="Times New Roman"/>
          <w:sz w:val="32"/>
          <w:szCs w:val="32"/>
          <w:lang w:val="en-ID"/>
        </w:rPr>
        <w:t>etnis dan kelompok lain yang berbeda-beda? Dan, seperti dalam tahap pelaporan, reporter sekali lagi menilai kualitas dan vadilitas sumber dan narasumber: Apakah ada tokoh atau “pakar”dan catatan yang baik dan dapat dipercaya?</w:t>
      </w:r>
    </w:p>
    <w:p w:rsidR="00653F59" w:rsidRDefault="004D0EBC" w:rsidP="00262393">
      <w:pPr>
        <w:rPr>
          <w:rFonts w:ascii="Times New Roman" w:hAnsi="Times New Roman" w:cs="Times New Roman"/>
          <w:sz w:val="32"/>
          <w:szCs w:val="32"/>
          <w:lang w:val="en-ID"/>
        </w:rPr>
      </w:pPr>
      <w:r w:rsidRPr="0074238E">
        <w:rPr>
          <w:rFonts w:ascii="Times New Roman" w:hAnsi="Times New Roman" w:cs="Times New Roman"/>
          <w:sz w:val="32"/>
          <w:szCs w:val="32"/>
          <w:lang w:val="en-ID"/>
        </w:rPr>
        <w:t>Apakah lewat wawancara telepon atau personal</w:t>
      </w:r>
      <w:r w:rsidR="00D82C97" w:rsidRPr="0074238E">
        <w:rPr>
          <w:rFonts w:ascii="Times New Roman" w:hAnsi="Times New Roman" w:cs="Times New Roman"/>
          <w:sz w:val="32"/>
          <w:szCs w:val="32"/>
          <w:lang w:val="en-ID"/>
        </w:rPr>
        <w:t xml:space="preserve">, selama wawancara reporter harus memberi tahu responden bahwa informasi dari hasil wawancara </w:t>
      </w:r>
      <w:proofErr w:type="gramStart"/>
      <w:r w:rsidR="00D82C97" w:rsidRPr="0074238E">
        <w:rPr>
          <w:rFonts w:ascii="Times New Roman" w:hAnsi="Times New Roman" w:cs="Times New Roman"/>
          <w:sz w:val="32"/>
          <w:szCs w:val="32"/>
          <w:lang w:val="en-ID"/>
        </w:rPr>
        <w:t>kan</w:t>
      </w:r>
      <w:proofErr w:type="gramEnd"/>
      <w:r w:rsidR="00D82C97" w:rsidRPr="0074238E">
        <w:rPr>
          <w:rFonts w:ascii="Times New Roman" w:hAnsi="Times New Roman" w:cs="Times New Roman"/>
          <w:sz w:val="32"/>
          <w:szCs w:val="32"/>
          <w:lang w:val="en-ID"/>
        </w:rPr>
        <w:t xml:space="preserve"> dipublikasikan. </w:t>
      </w:r>
    </w:p>
    <w:p w:rsidR="004D0EBC" w:rsidRPr="0074238E" w:rsidRDefault="00D82C97" w:rsidP="00262393">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Reporter juga harus memberi tahu narasumber jika </w:t>
      </w:r>
      <w:proofErr w:type="gramStart"/>
      <w:r w:rsidRPr="0074238E">
        <w:rPr>
          <w:rFonts w:ascii="Times New Roman" w:hAnsi="Times New Roman" w:cs="Times New Roman"/>
          <w:sz w:val="32"/>
          <w:szCs w:val="32"/>
          <w:lang w:val="en-ID"/>
        </w:rPr>
        <w:t>ia</w:t>
      </w:r>
      <w:proofErr w:type="gramEnd"/>
      <w:r w:rsidRPr="0074238E">
        <w:rPr>
          <w:rFonts w:ascii="Times New Roman" w:hAnsi="Times New Roman" w:cs="Times New Roman"/>
          <w:sz w:val="32"/>
          <w:szCs w:val="32"/>
          <w:lang w:val="en-ID"/>
        </w:rPr>
        <w:t xml:space="preserve"> ingin mencari informasi </w:t>
      </w:r>
      <w:r w:rsidRPr="0074238E">
        <w:rPr>
          <w:rFonts w:ascii="Times New Roman" w:hAnsi="Times New Roman" w:cs="Times New Roman"/>
          <w:i/>
          <w:sz w:val="32"/>
          <w:szCs w:val="32"/>
          <w:lang w:val="en-ID"/>
        </w:rPr>
        <w:t>off-the-record</w:t>
      </w:r>
      <w:r w:rsidRPr="0074238E">
        <w:rPr>
          <w:rFonts w:ascii="Times New Roman" w:hAnsi="Times New Roman" w:cs="Times New Roman"/>
          <w:sz w:val="32"/>
          <w:szCs w:val="32"/>
          <w:lang w:val="en-ID"/>
        </w:rPr>
        <w:t>untuk latar belakang dan informasi yang tidak untuk dipublikasikan atau untuk kutipan langsung atau tidak langsung.</w:t>
      </w:r>
    </w:p>
    <w:p w:rsidR="00653F59" w:rsidRDefault="004D0EBC" w:rsidP="00262393">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Mengutip dengan akurat adalah penting bagi kredibilitas reporter dan publikasi.Gunakan alat perekam untuk semua wawancara. </w:t>
      </w:r>
    </w:p>
    <w:p w:rsidR="004D0EBC" w:rsidRPr="0074238E" w:rsidRDefault="004D0EBC" w:rsidP="00262393">
      <w:pPr>
        <w:rPr>
          <w:rFonts w:ascii="Times New Roman" w:hAnsi="Times New Roman" w:cs="Times New Roman"/>
          <w:sz w:val="32"/>
          <w:szCs w:val="32"/>
          <w:lang w:val="en-ID"/>
        </w:rPr>
      </w:pPr>
      <w:r w:rsidRPr="0074238E">
        <w:rPr>
          <w:rFonts w:ascii="Times New Roman" w:hAnsi="Times New Roman" w:cs="Times New Roman"/>
          <w:sz w:val="32"/>
          <w:szCs w:val="32"/>
          <w:lang w:val="en-ID"/>
        </w:rPr>
        <w:lastRenderedPageBreak/>
        <w:t xml:space="preserve">Untuk etisnya, narasumber harus diberi tahu bahwa pembicaraan itu </w:t>
      </w:r>
      <w:proofErr w:type="gramStart"/>
      <w:r w:rsidRPr="0074238E">
        <w:rPr>
          <w:rFonts w:ascii="Times New Roman" w:hAnsi="Times New Roman" w:cs="Times New Roman"/>
          <w:sz w:val="32"/>
          <w:szCs w:val="32"/>
          <w:lang w:val="en-ID"/>
        </w:rPr>
        <w:t>akan</w:t>
      </w:r>
      <w:proofErr w:type="gramEnd"/>
      <w:r w:rsidRPr="0074238E">
        <w:rPr>
          <w:rFonts w:ascii="Times New Roman" w:hAnsi="Times New Roman" w:cs="Times New Roman"/>
          <w:sz w:val="32"/>
          <w:szCs w:val="32"/>
          <w:lang w:val="en-ID"/>
        </w:rPr>
        <w:t xml:space="preserve"> direkam. Adalah tidak legal untuk merekam percakapan telepon di beberapa Negara bagian.Waktu yang pas untuk mengklarifikasi informasi atau mengecek kelengkapan kutipan dari sumber selama wawancara.Reporter pemula mesti memverifikasi kuota dan fakta sebelum mengakhiri wawancara. Adalah tidak professional dan mengurangi kredibilitas </w:t>
      </w:r>
      <w:proofErr w:type="gramStart"/>
      <w:r w:rsidRPr="0074238E">
        <w:rPr>
          <w:rFonts w:ascii="Times New Roman" w:hAnsi="Times New Roman" w:cs="Times New Roman"/>
          <w:sz w:val="32"/>
          <w:szCs w:val="32"/>
          <w:lang w:val="en-ID"/>
        </w:rPr>
        <w:t>koran</w:t>
      </w:r>
      <w:proofErr w:type="gramEnd"/>
      <w:r w:rsidRPr="0074238E">
        <w:rPr>
          <w:rFonts w:ascii="Times New Roman" w:hAnsi="Times New Roman" w:cs="Times New Roman"/>
          <w:sz w:val="32"/>
          <w:szCs w:val="32"/>
          <w:lang w:val="en-ID"/>
        </w:rPr>
        <w:t xml:space="preserve"> jika reporter memberikan salinan berita lengkap sebelum ia dipublikasikan. </w:t>
      </w:r>
    </w:p>
    <w:p w:rsidR="00D82C97" w:rsidRPr="0074238E" w:rsidRDefault="00D82C97" w:rsidP="00262393">
      <w:pPr>
        <w:rPr>
          <w:rFonts w:ascii="Times New Roman" w:hAnsi="Times New Roman" w:cs="Times New Roman"/>
          <w:b/>
          <w:sz w:val="32"/>
          <w:szCs w:val="32"/>
          <w:lang w:val="en-ID"/>
        </w:rPr>
      </w:pPr>
    </w:p>
    <w:p w:rsidR="00D82C97" w:rsidRPr="0074238E" w:rsidRDefault="00D82C97" w:rsidP="00262393">
      <w:pPr>
        <w:rPr>
          <w:rFonts w:ascii="Times New Roman" w:hAnsi="Times New Roman" w:cs="Times New Roman"/>
          <w:b/>
          <w:sz w:val="32"/>
          <w:szCs w:val="32"/>
          <w:lang w:val="en-ID"/>
        </w:rPr>
      </w:pPr>
      <w:r w:rsidRPr="0074238E">
        <w:rPr>
          <w:rFonts w:ascii="Times New Roman" w:hAnsi="Times New Roman" w:cs="Times New Roman"/>
          <w:b/>
          <w:sz w:val="32"/>
          <w:szCs w:val="32"/>
          <w:lang w:val="en-ID"/>
        </w:rPr>
        <w:t xml:space="preserve">ETIKA DALAM </w:t>
      </w:r>
      <w:proofErr w:type="gramStart"/>
      <w:r w:rsidRPr="0074238E">
        <w:rPr>
          <w:rFonts w:ascii="Times New Roman" w:hAnsi="Times New Roman" w:cs="Times New Roman"/>
          <w:b/>
          <w:sz w:val="32"/>
          <w:szCs w:val="32"/>
          <w:lang w:val="en-ID"/>
        </w:rPr>
        <w:t>PRAKTIK :</w:t>
      </w:r>
      <w:proofErr w:type="gramEnd"/>
      <w:r w:rsidRPr="0074238E">
        <w:rPr>
          <w:rFonts w:ascii="Times New Roman" w:hAnsi="Times New Roman" w:cs="Times New Roman"/>
          <w:b/>
          <w:sz w:val="32"/>
          <w:szCs w:val="32"/>
          <w:lang w:val="en-ID"/>
        </w:rPr>
        <w:t xml:space="preserve"> MENULIS DAN MENYUNTING</w:t>
      </w:r>
    </w:p>
    <w:p w:rsidR="00D82C97" w:rsidRPr="0074238E" w:rsidRDefault="00D82C97" w:rsidP="00262393">
      <w:pPr>
        <w:rPr>
          <w:rFonts w:ascii="Times New Roman" w:hAnsi="Times New Roman" w:cs="Times New Roman"/>
          <w:sz w:val="32"/>
          <w:szCs w:val="32"/>
          <w:lang w:val="en-ID"/>
        </w:rPr>
      </w:pPr>
      <w:r w:rsidRPr="0074238E">
        <w:rPr>
          <w:rFonts w:ascii="Times New Roman" w:hAnsi="Times New Roman" w:cs="Times New Roman"/>
          <w:sz w:val="32"/>
          <w:szCs w:val="32"/>
          <w:lang w:val="en-ID"/>
        </w:rPr>
        <w:t>Selama tahap penulisan, etika berperan saat reporter mengubah rekaman, catatan, dan draf menjadi tulisan berita yang siap di publikasikan.</w:t>
      </w:r>
    </w:p>
    <w:p w:rsidR="00D82C97" w:rsidRPr="0074238E" w:rsidRDefault="00D82C97" w:rsidP="00262393">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Reporter menulis sebuah teras berita yang tidak mendistorsi setiap informasi atau berita yang menipu.Jika digunakan teras berita dan metode pengembangan berita, reporter tidak boleh menambah-nambahi fakta hanya untuk membuat berita yang menarik.Jika ingin menggunakan bentuk piramida terbalik, reporter harus mempertimbangkan urutan penyajian fakta, dari yang paling penting ke yang kurang penting menurut apa-apa yang perlu diketahui pembaca. Terlalu menekankan salah satu dari </w:t>
      </w:r>
      <w:r w:rsidRPr="0074238E">
        <w:rPr>
          <w:rFonts w:ascii="Times New Roman" w:hAnsi="Times New Roman" w:cs="Times New Roman"/>
          <w:i/>
          <w:sz w:val="32"/>
          <w:szCs w:val="32"/>
          <w:lang w:val="en-ID"/>
        </w:rPr>
        <w:t>apa, siapa</w:t>
      </w:r>
      <w:proofErr w:type="gramStart"/>
      <w:r w:rsidRPr="0074238E">
        <w:rPr>
          <w:rFonts w:ascii="Times New Roman" w:hAnsi="Times New Roman" w:cs="Times New Roman"/>
          <w:i/>
          <w:sz w:val="32"/>
          <w:szCs w:val="32"/>
          <w:lang w:val="en-ID"/>
        </w:rPr>
        <w:t>,di</w:t>
      </w:r>
      <w:proofErr w:type="gramEnd"/>
      <w:r w:rsidRPr="0074238E">
        <w:rPr>
          <w:rFonts w:ascii="Times New Roman" w:hAnsi="Times New Roman" w:cs="Times New Roman"/>
          <w:i/>
          <w:sz w:val="32"/>
          <w:szCs w:val="32"/>
          <w:lang w:val="en-ID"/>
        </w:rPr>
        <w:t xml:space="preserve"> mana, kapan, mengapa, dan bagaimana</w:t>
      </w:r>
      <w:r w:rsidRPr="0074238E">
        <w:rPr>
          <w:rFonts w:ascii="Times New Roman" w:hAnsi="Times New Roman" w:cs="Times New Roman"/>
          <w:sz w:val="32"/>
          <w:szCs w:val="32"/>
          <w:lang w:val="en-ID"/>
        </w:rPr>
        <w:t xml:space="preserve"> akan mendistorsi fakta.</w:t>
      </w:r>
    </w:p>
    <w:p w:rsidR="00D82C97" w:rsidRPr="0074238E" w:rsidRDefault="00894931" w:rsidP="00262393">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Semua fakta dan statistic dan ejaan </w:t>
      </w:r>
      <w:proofErr w:type="gramStart"/>
      <w:r w:rsidRPr="0074238E">
        <w:rPr>
          <w:rFonts w:ascii="Times New Roman" w:hAnsi="Times New Roman" w:cs="Times New Roman"/>
          <w:sz w:val="32"/>
          <w:szCs w:val="32"/>
          <w:lang w:val="en-ID"/>
        </w:rPr>
        <w:t>nama</w:t>
      </w:r>
      <w:proofErr w:type="gramEnd"/>
      <w:r w:rsidRPr="0074238E">
        <w:rPr>
          <w:rFonts w:ascii="Times New Roman" w:hAnsi="Times New Roman" w:cs="Times New Roman"/>
          <w:sz w:val="32"/>
          <w:szCs w:val="32"/>
          <w:lang w:val="en-ID"/>
        </w:rPr>
        <w:t xml:space="preserve"> perlu diverifikasi. Tujuannya dalah memastikan akurasi. Informasi yang salah dan kekeliruan ejaan, khususnya </w:t>
      </w:r>
      <w:proofErr w:type="gramStart"/>
      <w:r w:rsidRPr="0074238E">
        <w:rPr>
          <w:rFonts w:ascii="Times New Roman" w:hAnsi="Times New Roman" w:cs="Times New Roman"/>
          <w:sz w:val="32"/>
          <w:szCs w:val="32"/>
          <w:lang w:val="en-ID"/>
        </w:rPr>
        <w:t>nama</w:t>
      </w:r>
      <w:proofErr w:type="gramEnd"/>
      <w:r w:rsidRPr="0074238E">
        <w:rPr>
          <w:rFonts w:ascii="Times New Roman" w:hAnsi="Times New Roman" w:cs="Times New Roman"/>
          <w:sz w:val="32"/>
          <w:szCs w:val="32"/>
          <w:lang w:val="en-ID"/>
        </w:rPr>
        <w:t xml:space="preserve"> orang atau nama lainnya, akan berpengaruh negative terhadap kredibilitas publikasi.</w:t>
      </w:r>
    </w:p>
    <w:p w:rsidR="00894931" w:rsidRPr="0074238E" w:rsidRDefault="00894931" w:rsidP="00262393">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Kutipan langsung dan tak langsung juga harus dicek keakuratannya.Apakah kutipannya bisa dipakai dalam konteks yang </w:t>
      </w:r>
      <w:r w:rsidRPr="0074238E">
        <w:rPr>
          <w:rFonts w:ascii="Times New Roman" w:hAnsi="Times New Roman" w:cs="Times New Roman"/>
          <w:sz w:val="32"/>
          <w:szCs w:val="32"/>
          <w:lang w:val="en-ID"/>
        </w:rPr>
        <w:lastRenderedPageBreak/>
        <w:t>sebenarnya?</w:t>
      </w:r>
      <w:r w:rsidR="00653F59">
        <w:rPr>
          <w:rFonts w:ascii="Times New Roman" w:hAnsi="Times New Roman" w:cs="Times New Roman"/>
          <w:sz w:val="32"/>
          <w:szCs w:val="32"/>
          <w:lang w:val="en-ID"/>
        </w:rPr>
        <w:t xml:space="preserve">  </w:t>
      </w:r>
      <w:r w:rsidRPr="0074238E">
        <w:rPr>
          <w:rFonts w:ascii="Times New Roman" w:hAnsi="Times New Roman" w:cs="Times New Roman"/>
          <w:sz w:val="32"/>
          <w:szCs w:val="32"/>
          <w:lang w:val="en-ID"/>
        </w:rPr>
        <w:t>Reporter harus menyajikan kata-kata dari orang yang dikutip denga akurat.</w:t>
      </w:r>
    </w:p>
    <w:p w:rsidR="00894931" w:rsidRPr="0074238E" w:rsidRDefault="00894931" w:rsidP="00262393">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Reporter harus mempertimbangkan berbagai sudut pandang yang berbeda yang ditemuinya dalam pencarian fakta dan memasukkannya ke dalam </w:t>
      </w:r>
      <w:proofErr w:type="gramStart"/>
      <w:r w:rsidRPr="0074238E">
        <w:rPr>
          <w:rFonts w:ascii="Times New Roman" w:hAnsi="Times New Roman" w:cs="Times New Roman"/>
          <w:sz w:val="32"/>
          <w:szCs w:val="32"/>
          <w:lang w:val="en-ID"/>
        </w:rPr>
        <w:t>beria</w:t>
      </w:r>
      <w:proofErr w:type="gramEnd"/>
      <w:r w:rsidRPr="0074238E">
        <w:rPr>
          <w:rFonts w:ascii="Times New Roman" w:hAnsi="Times New Roman" w:cs="Times New Roman"/>
          <w:sz w:val="32"/>
          <w:szCs w:val="32"/>
          <w:lang w:val="en-ID"/>
        </w:rPr>
        <w:t>. Jika pandanga yang berbeda itu tidak layak diberitakan—mungkin karena suda kuno, salah atau ngawur—maka mungkin pandangan itu tak perlu dimasukkan ke dalam berita.Reporter dan editor harus menyeimbangkan isi berita.</w:t>
      </w:r>
    </w:p>
    <w:p w:rsidR="00894931" w:rsidRPr="0074238E" w:rsidRDefault="00894931" w:rsidP="00262393">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Pada tahap editing atau penyuntingan, jika ada beberapa pertanyaan yang mungkin diajak pembaca tidak </w:t>
      </w:r>
      <w:r w:rsidRPr="0074238E">
        <w:rPr>
          <w:rFonts w:ascii="Times New Roman" w:hAnsi="Times New Roman" w:cs="Times New Roman"/>
          <w:i/>
          <w:sz w:val="32"/>
          <w:szCs w:val="32"/>
          <w:lang w:val="en-ID"/>
        </w:rPr>
        <w:t>fair</w:t>
      </w:r>
      <w:r w:rsidRPr="0074238E">
        <w:rPr>
          <w:rFonts w:ascii="Times New Roman" w:hAnsi="Times New Roman" w:cs="Times New Roman"/>
          <w:sz w:val="32"/>
          <w:szCs w:val="32"/>
          <w:lang w:val="en-ID"/>
        </w:rPr>
        <w:t xml:space="preserve"> karena kurangnya keseimbangan atau fakta, maka reporter mungkin perlu membuka kembali temuan fakta dan mewawancarai lagi satu atau dua orang. Ini terutama penting jika topiknya kontroversial. Reporter mungkin tidak menyadari perlunya merevisi sebuah berita sampai </w:t>
      </w:r>
      <w:proofErr w:type="gramStart"/>
      <w:r w:rsidRPr="0074238E">
        <w:rPr>
          <w:rFonts w:ascii="Times New Roman" w:hAnsi="Times New Roman" w:cs="Times New Roman"/>
          <w:sz w:val="32"/>
          <w:szCs w:val="32"/>
          <w:lang w:val="en-ID"/>
        </w:rPr>
        <w:t>ia</w:t>
      </w:r>
      <w:proofErr w:type="gramEnd"/>
      <w:r w:rsidRPr="0074238E">
        <w:rPr>
          <w:rFonts w:ascii="Times New Roman" w:hAnsi="Times New Roman" w:cs="Times New Roman"/>
          <w:sz w:val="32"/>
          <w:szCs w:val="32"/>
          <w:lang w:val="en-ID"/>
        </w:rPr>
        <w:t xml:space="preserve"> ditulis dan diberikan ke orang lain untuk diedit.</w:t>
      </w:r>
    </w:p>
    <w:p w:rsidR="00894931" w:rsidRPr="0074238E" w:rsidRDefault="00595792" w:rsidP="00262393">
      <w:pPr>
        <w:rPr>
          <w:rFonts w:ascii="Times New Roman" w:hAnsi="Times New Roman" w:cs="Times New Roman"/>
          <w:sz w:val="32"/>
          <w:szCs w:val="32"/>
          <w:lang w:val="en-ID"/>
        </w:rPr>
      </w:pPr>
      <w:r w:rsidRPr="0074238E">
        <w:rPr>
          <w:rFonts w:ascii="Times New Roman" w:hAnsi="Times New Roman" w:cs="Times New Roman"/>
          <w:sz w:val="32"/>
          <w:szCs w:val="32"/>
          <w:lang w:val="en-ID"/>
        </w:rPr>
        <w:t xml:space="preserve">Terakhir, dan yang terpenting, reporter </w:t>
      </w:r>
      <w:proofErr w:type="gramStart"/>
      <w:r w:rsidRPr="0074238E">
        <w:rPr>
          <w:rFonts w:ascii="Times New Roman" w:hAnsi="Times New Roman" w:cs="Times New Roman"/>
          <w:sz w:val="32"/>
          <w:szCs w:val="32"/>
          <w:lang w:val="en-ID"/>
        </w:rPr>
        <w:t>akan</w:t>
      </w:r>
      <w:proofErr w:type="gramEnd"/>
      <w:r w:rsidRPr="0074238E">
        <w:rPr>
          <w:rFonts w:ascii="Times New Roman" w:hAnsi="Times New Roman" w:cs="Times New Roman"/>
          <w:sz w:val="32"/>
          <w:szCs w:val="32"/>
          <w:lang w:val="en-ID"/>
        </w:rPr>
        <w:t xml:space="preserve"> memeriksa siapa-siapa yang akan dipengaruhi oleh publikasi berita itu. Apakah aka nada yang terganggu atau terbantu oleh berita itu</w:t>
      </w:r>
      <w:proofErr w:type="gramStart"/>
      <w:r w:rsidRPr="0074238E">
        <w:rPr>
          <w:rFonts w:ascii="Times New Roman" w:hAnsi="Times New Roman" w:cs="Times New Roman"/>
          <w:sz w:val="32"/>
          <w:szCs w:val="32"/>
          <w:lang w:val="en-ID"/>
        </w:rPr>
        <w:t>?Jika</w:t>
      </w:r>
      <w:proofErr w:type="gramEnd"/>
      <w:r w:rsidRPr="0074238E">
        <w:rPr>
          <w:rFonts w:ascii="Times New Roman" w:hAnsi="Times New Roman" w:cs="Times New Roman"/>
          <w:sz w:val="32"/>
          <w:szCs w:val="32"/>
          <w:lang w:val="en-ID"/>
        </w:rPr>
        <w:t xml:space="preserve"> da yang merasa terganggu atau dirugikan, dapatkah reporter membela diri bahwa gangguan itu adalah dapat dibenarkan?Apakah manfaatnya lebih besar ketimbang mudharatnya? Terkadang reporter perlu menempatkan diri di tempat orang yang mungkin </w:t>
      </w:r>
      <w:proofErr w:type="gramStart"/>
      <w:r w:rsidRPr="0074238E">
        <w:rPr>
          <w:rFonts w:ascii="Times New Roman" w:hAnsi="Times New Roman" w:cs="Times New Roman"/>
          <w:sz w:val="32"/>
          <w:szCs w:val="32"/>
          <w:lang w:val="en-ID"/>
        </w:rPr>
        <w:t>akan</w:t>
      </w:r>
      <w:proofErr w:type="gramEnd"/>
      <w:r w:rsidRPr="0074238E">
        <w:rPr>
          <w:rFonts w:ascii="Times New Roman" w:hAnsi="Times New Roman" w:cs="Times New Roman"/>
          <w:sz w:val="32"/>
          <w:szCs w:val="32"/>
          <w:lang w:val="en-ID"/>
        </w:rPr>
        <w:t xml:space="preserve"> dirugikan oleh berita untuk memecahkan persoalan seperti apakah publikasi itu dapat dijustifikasi atau tidak. </w:t>
      </w:r>
    </w:p>
    <w:p w:rsidR="00D82C97" w:rsidRPr="0074238E" w:rsidRDefault="00D82C97" w:rsidP="00262393">
      <w:pPr>
        <w:rPr>
          <w:rFonts w:ascii="Times New Roman" w:hAnsi="Times New Roman" w:cs="Times New Roman"/>
          <w:sz w:val="32"/>
          <w:szCs w:val="32"/>
          <w:lang w:val="en-ID"/>
        </w:rPr>
      </w:pPr>
    </w:p>
    <w:p w:rsidR="00262393" w:rsidRPr="0074238E" w:rsidRDefault="007C1991" w:rsidP="00262393">
      <w:pPr>
        <w:rPr>
          <w:rFonts w:ascii="Times New Roman" w:hAnsi="Times New Roman" w:cs="Times New Roman"/>
          <w:b/>
          <w:sz w:val="32"/>
          <w:szCs w:val="32"/>
          <w:lang w:val="en-ID"/>
        </w:rPr>
      </w:pPr>
      <w:r w:rsidRPr="0074238E">
        <w:rPr>
          <w:rFonts w:ascii="Times New Roman" w:hAnsi="Times New Roman" w:cs="Times New Roman"/>
          <w:b/>
          <w:sz w:val="32"/>
          <w:szCs w:val="32"/>
          <w:lang w:val="en-ID"/>
        </w:rPr>
        <w:t>KESIMPULAN</w:t>
      </w:r>
    </w:p>
    <w:p w:rsidR="007C1991" w:rsidRPr="0074238E" w:rsidRDefault="00C72797" w:rsidP="007C1991">
      <w:pPr>
        <w:spacing w:after="0"/>
        <w:rPr>
          <w:rFonts w:ascii="Times New Roman" w:eastAsia="Times New Roman" w:hAnsi="Times New Roman" w:cs="Times New Roman"/>
          <w:sz w:val="32"/>
          <w:szCs w:val="32"/>
        </w:rPr>
      </w:pPr>
      <w:r w:rsidRPr="0074238E">
        <w:rPr>
          <w:rFonts w:ascii="Times New Roman" w:eastAsia="Times New Roman" w:hAnsi="Times New Roman" w:cs="Times New Roman"/>
          <w:sz w:val="32"/>
          <w:szCs w:val="32"/>
        </w:rPr>
        <w:t>Dalam penerapan kode etik jurnalistik, AliansiJurnalis Independen (AJI) selalu memberikan kesadaran terhadap</w:t>
      </w:r>
      <w:r w:rsidR="007C1991" w:rsidRPr="0074238E">
        <w:rPr>
          <w:rFonts w:ascii="Times New Roman" w:eastAsia="Times New Roman" w:hAnsi="Times New Roman" w:cs="Times New Roman"/>
          <w:sz w:val="32"/>
          <w:szCs w:val="32"/>
        </w:rPr>
        <w:t>anggotanya agar selalu</w:t>
      </w:r>
    </w:p>
    <w:p w:rsidR="00C72797" w:rsidRPr="0074238E" w:rsidRDefault="00C72797" w:rsidP="007C1991">
      <w:pPr>
        <w:spacing w:after="0"/>
        <w:rPr>
          <w:rFonts w:ascii="Times New Roman" w:eastAsia="Times New Roman" w:hAnsi="Times New Roman" w:cs="Times New Roman"/>
          <w:sz w:val="32"/>
          <w:szCs w:val="32"/>
        </w:rPr>
      </w:pPr>
      <w:proofErr w:type="gramStart"/>
      <w:r w:rsidRPr="0074238E">
        <w:rPr>
          <w:rFonts w:ascii="Times New Roman" w:eastAsia="Times New Roman" w:hAnsi="Times New Roman" w:cs="Times New Roman"/>
          <w:sz w:val="32"/>
          <w:szCs w:val="32"/>
        </w:rPr>
        <w:lastRenderedPageBreak/>
        <w:t>menerapkan</w:t>
      </w:r>
      <w:proofErr w:type="gramEnd"/>
      <w:r w:rsidRPr="0074238E">
        <w:rPr>
          <w:rFonts w:ascii="Times New Roman" w:eastAsia="Times New Roman" w:hAnsi="Times New Roman" w:cs="Times New Roman"/>
          <w:sz w:val="32"/>
          <w:szCs w:val="32"/>
        </w:rPr>
        <w:t xml:space="preserve"> kode etik jurnalistik di lapangan. Namun kesadaran juga tidak menjamin wartawan dapat menjalankan kode etik secara </w:t>
      </w:r>
    </w:p>
    <w:p w:rsidR="00653F59" w:rsidRDefault="007C1991" w:rsidP="007C1991">
      <w:pPr>
        <w:spacing w:after="0"/>
        <w:rPr>
          <w:rFonts w:ascii="Times New Roman" w:eastAsia="Times New Roman" w:hAnsi="Times New Roman" w:cs="Times New Roman"/>
          <w:sz w:val="32"/>
          <w:szCs w:val="32"/>
        </w:rPr>
      </w:pPr>
      <w:proofErr w:type="gramStart"/>
      <w:r w:rsidRPr="0074238E">
        <w:rPr>
          <w:rFonts w:ascii="Times New Roman" w:eastAsia="Times New Roman" w:hAnsi="Times New Roman" w:cs="Times New Roman"/>
          <w:sz w:val="32"/>
          <w:szCs w:val="32"/>
        </w:rPr>
        <w:t>professional</w:t>
      </w:r>
      <w:r w:rsidR="00C72797" w:rsidRPr="0074238E">
        <w:rPr>
          <w:rFonts w:ascii="Times New Roman" w:eastAsia="Times New Roman" w:hAnsi="Times New Roman" w:cs="Times New Roman"/>
          <w:sz w:val="32"/>
          <w:szCs w:val="32"/>
        </w:rPr>
        <w:t>maka</w:t>
      </w:r>
      <w:proofErr w:type="gramEnd"/>
      <w:r w:rsidR="00C72797" w:rsidRPr="0074238E">
        <w:rPr>
          <w:rFonts w:ascii="Times New Roman" w:eastAsia="Times New Roman" w:hAnsi="Times New Roman" w:cs="Times New Roman"/>
          <w:sz w:val="32"/>
          <w:szCs w:val="32"/>
        </w:rPr>
        <w:t xml:space="preserve"> dari itu selalu ada sanksi apabila melanggar kode etik yang telah disepakati bersama. Hambatan yang di hadapi para jurn</w:t>
      </w:r>
      <w:r w:rsidRPr="0074238E">
        <w:rPr>
          <w:rFonts w:ascii="Times New Roman" w:eastAsia="Times New Roman" w:hAnsi="Times New Roman" w:cs="Times New Roman"/>
          <w:sz w:val="32"/>
          <w:szCs w:val="32"/>
        </w:rPr>
        <w:t xml:space="preserve">alis dalam menerapkan kode etika </w:t>
      </w:r>
      <w:r w:rsidR="00C72797" w:rsidRPr="0074238E">
        <w:rPr>
          <w:rFonts w:ascii="Times New Roman" w:eastAsia="Times New Roman" w:hAnsi="Times New Roman" w:cs="Times New Roman"/>
          <w:sz w:val="32"/>
          <w:szCs w:val="32"/>
        </w:rPr>
        <w:t xml:space="preserve">jurnalistik yaitu berasal dari industri media itu sendiri, media jarang memberikan kesejahteraan terhadap wartawannya. </w:t>
      </w:r>
    </w:p>
    <w:p w:rsidR="00C72797" w:rsidRPr="0074238E" w:rsidRDefault="00C72797" w:rsidP="007C1991">
      <w:pPr>
        <w:spacing w:after="0"/>
        <w:rPr>
          <w:rFonts w:ascii="Times New Roman" w:eastAsia="Times New Roman" w:hAnsi="Times New Roman" w:cs="Times New Roman"/>
          <w:sz w:val="32"/>
          <w:szCs w:val="32"/>
        </w:rPr>
      </w:pPr>
      <w:r w:rsidRPr="0074238E">
        <w:rPr>
          <w:rFonts w:ascii="Times New Roman" w:eastAsia="Times New Roman" w:hAnsi="Times New Roman" w:cs="Times New Roman"/>
          <w:sz w:val="32"/>
          <w:szCs w:val="32"/>
        </w:rPr>
        <w:t xml:space="preserve">Kemudian pemilik modal industri media banyak yang berkecimpung di dunia politik, jadi banyak media </w:t>
      </w:r>
    </w:p>
    <w:p w:rsidR="00653F59" w:rsidRDefault="00C72797" w:rsidP="007C1991">
      <w:pPr>
        <w:spacing w:after="0"/>
        <w:rPr>
          <w:rFonts w:ascii="Times New Roman" w:eastAsia="Times New Roman" w:hAnsi="Times New Roman" w:cs="Times New Roman"/>
          <w:sz w:val="32"/>
          <w:szCs w:val="32"/>
        </w:rPr>
      </w:pPr>
      <w:proofErr w:type="gramStart"/>
      <w:r w:rsidRPr="0074238E">
        <w:rPr>
          <w:rFonts w:ascii="Times New Roman" w:eastAsia="Times New Roman" w:hAnsi="Times New Roman" w:cs="Times New Roman"/>
          <w:sz w:val="32"/>
          <w:szCs w:val="32"/>
        </w:rPr>
        <w:t>yang</w:t>
      </w:r>
      <w:proofErr w:type="gramEnd"/>
      <w:r w:rsidRPr="0074238E">
        <w:rPr>
          <w:rFonts w:ascii="Times New Roman" w:eastAsia="Times New Roman" w:hAnsi="Times New Roman" w:cs="Times New Roman"/>
          <w:sz w:val="32"/>
          <w:szCs w:val="32"/>
        </w:rPr>
        <w:t xml:space="preserve"> berpihak, media berpihak otomatis wartawannya berpihak, berpihak berarti tidak profesional dan melanggar kode etik jurnalistik. Untuk menjadi wartawan yang benar-benar profesional mestinya mendirikan sendiri media, itu </w:t>
      </w:r>
      <w:proofErr w:type="gramStart"/>
      <w:r w:rsidRPr="0074238E">
        <w:rPr>
          <w:rFonts w:ascii="Times New Roman" w:eastAsia="Times New Roman" w:hAnsi="Times New Roman" w:cs="Times New Roman"/>
          <w:sz w:val="32"/>
          <w:szCs w:val="32"/>
        </w:rPr>
        <w:t>cara</w:t>
      </w:r>
      <w:proofErr w:type="gramEnd"/>
      <w:r w:rsidRPr="0074238E">
        <w:rPr>
          <w:rFonts w:ascii="Times New Roman" w:eastAsia="Times New Roman" w:hAnsi="Times New Roman" w:cs="Times New Roman"/>
          <w:sz w:val="32"/>
          <w:szCs w:val="32"/>
        </w:rPr>
        <w:t xml:space="preserve"> p</w:t>
      </w:r>
      <w:r w:rsidR="007C1991" w:rsidRPr="0074238E">
        <w:rPr>
          <w:rFonts w:ascii="Times New Roman" w:eastAsia="Times New Roman" w:hAnsi="Times New Roman" w:cs="Times New Roman"/>
          <w:sz w:val="32"/>
          <w:szCs w:val="32"/>
        </w:rPr>
        <w:t xml:space="preserve">aling ideal untuk menjadi </w:t>
      </w:r>
      <w:r w:rsidRPr="0074238E">
        <w:rPr>
          <w:rFonts w:ascii="Times New Roman" w:eastAsia="Times New Roman" w:hAnsi="Times New Roman" w:cs="Times New Roman"/>
          <w:sz w:val="32"/>
          <w:szCs w:val="32"/>
        </w:rPr>
        <w:t>wartawan yang profesional dan independensi.</w:t>
      </w:r>
    </w:p>
    <w:p w:rsidR="00653F59" w:rsidRDefault="00C72797" w:rsidP="007C1991">
      <w:pPr>
        <w:spacing w:after="0"/>
        <w:rPr>
          <w:rFonts w:ascii="Times New Roman" w:eastAsia="Times New Roman" w:hAnsi="Times New Roman" w:cs="Times New Roman"/>
          <w:sz w:val="32"/>
          <w:szCs w:val="32"/>
        </w:rPr>
      </w:pPr>
      <w:r w:rsidRPr="0074238E">
        <w:rPr>
          <w:rFonts w:ascii="Times New Roman" w:eastAsia="Times New Roman" w:hAnsi="Times New Roman" w:cs="Times New Roman"/>
          <w:sz w:val="32"/>
          <w:szCs w:val="32"/>
        </w:rPr>
        <w:t xml:space="preserve">Pengaturan Kebebasan Pers menurut Undang-undang Nomor 40 Tahun 1999 tentang Pers yang dimaksud dalam hasil penelitian ini ialah Selain melindungi kebebasan Pers oleh pelaku Pers sendiri, Asas tanggung jawab (Responsibility)media terhadap publik juga dikandung oleh Undang-undang Pers. </w:t>
      </w:r>
    </w:p>
    <w:p w:rsidR="00653F59" w:rsidRDefault="00C72797" w:rsidP="007C1991">
      <w:pPr>
        <w:spacing w:after="0"/>
        <w:rPr>
          <w:rFonts w:ascii="Times New Roman" w:eastAsia="Times New Roman" w:hAnsi="Times New Roman" w:cs="Times New Roman"/>
          <w:sz w:val="32"/>
          <w:szCs w:val="32"/>
        </w:rPr>
      </w:pPr>
      <w:r w:rsidRPr="0074238E">
        <w:rPr>
          <w:rFonts w:ascii="Times New Roman" w:eastAsia="Times New Roman" w:hAnsi="Times New Roman" w:cs="Times New Roman"/>
          <w:sz w:val="32"/>
          <w:szCs w:val="32"/>
        </w:rPr>
        <w:t xml:space="preserve">Dalam bekerja, Pers berpotensi melakukan kekeliruan hingga menyangkut kepentingan orang atau sekelompok orang. Bagaimanapun ketika persoalan ini terjadi, bukan berarti Pers bisa bebas lepas dari pertanggungjawaban atas kekeliruan yang dilakukannya. Undang-undang Nomor 40 Tahun 1999 tidak hanya memberikan perlindungan hukum kepada pelaku Pers. </w:t>
      </w:r>
    </w:p>
    <w:p w:rsidR="00653F59" w:rsidRDefault="00C72797" w:rsidP="007C1991">
      <w:pPr>
        <w:spacing w:after="0"/>
        <w:rPr>
          <w:rFonts w:ascii="Times New Roman" w:eastAsia="Times New Roman" w:hAnsi="Times New Roman" w:cs="Times New Roman"/>
          <w:sz w:val="32"/>
          <w:szCs w:val="32"/>
        </w:rPr>
      </w:pPr>
      <w:r w:rsidRPr="0074238E">
        <w:rPr>
          <w:rFonts w:ascii="Times New Roman" w:eastAsia="Times New Roman" w:hAnsi="Times New Roman" w:cs="Times New Roman"/>
          <w:sz w:val="32"/>
          <w:szCs w:val="32"/>
        </w:rPr>
        <w:t xml:space="preserve">Namun juga melindungi Hak Asasi Manusia berdasarkan dasar Negara Pancasila dengan adanya Hak Koreksi masyarakat terhadap pemberitaan Pers. Kebebasan Pers sebagai ciri Negara demokrasi berperan penting terhadap perkembangan bangsa dan Negara secara langsung. </w:t>
      </w:r>
    </w:p>
    <w:p w:rsidR="00C72797" w:rsidRDefault="00C72797" w:rsidP="007C1991">
      <w:pPr>
        <w:spacing w:after="0"/>
        <w:rPr>
          <w:rFonts w:ascii="Times New Roman" w:eastAsia="Times New Roman" w:hAnsi="Times New Roman" w:cs="Times New Roman"/>
          <w:sz w:val="32"/>
          <w:szCs w:val="32"/>
        </w:rPr>
      </w:pPr>
      <w:r w:rsidRPr="0074238E">
        <w:rPr>
          <w:rFonts w:ascii="Times New Roman" w:eastAsia="Times New Roman" w:hAnsi="Times New Roman" w:cs="Times New Roman"/>
          <w:sz w:val="32"/>
          <w:szCs w:val="32"/>
        </w:rPr>
        <w:lastRenderedPageBreak/>
        <w:t>Sehingga diperlukan adanya media pers yang selalu menjujung tinggi nilai pancasila serta tidak hanya untuk kepentingan bisnis semata.</w:t>
      </w:r>
    </w:p>
    <w:p w:rsidR="001A64C4" w:rsidRDefault="001A64C4" w:rsidP="007C1991">
      <w:pPr>
        <w:spacing w:after="0"/>
        <w:rPr>
          <w:rFonts w:ascii="Times New Roman" w:eastAsia="Times New Roman" w:hAnsi="Times New Roman" w:cs="Times New Roman"/>
          <w:sz w:val="32"/>
          <w:szCs w:val="32"/>
        </w:rPr>
      </w:pPr>
    </w:p>
    <w:p w:rsidR="001A64C4" w:rsidRDefault="001A64C4" w:rsidP="007C1991">
      <w:pPr>
        <w:spacing w:after="0"/>
        <w:rPr>
          <w:rFonts w:ascii="Times New Roman" w:eastAsia="Times New Roman" w:hAnsi="Times New Roman" w:cs="Times New Roman"/>
          <w:sz w:val="32"/>
          <w:szCs w:val="32"/>
        </w:rPr>
      </w:pPr>
    </w:p>
    <w:p w:rsidR="001A64C4" w:rsidRPr="0074238E" w:rsidRDefault="001A64C4" w:rsidP="001A64C4">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S E K I A N #</w:t>
      </w:r>
      <w:bookmarkStart w:id="0" w:name="_GoBack"/>
      <w:bookmarkEnd w:id="0"/>
    </w:p>
    <w:p w:rsidR="00C72797" w:rsidRPr="00C72797" w:rsidRDefault="00C72797" w:rsidP="007C1991">
      <w:pPr>
        <w:spacing w:after="0"/>
        <w:rPr>
          <w:rFonts w:ascii="Times New Roman" w:eastAsia="Times New Roman" w:hAnsi="Times New Roman" w:cs="Times New Roman"/>
          <w:sz w:val="24"/>
          <w:szCs w:val="24"/>
        </w:rPr>
      </w:pPr>
    </w:p>
    <w:p w:rsidR="007C1991" w:rsidRDefault="007C1991" w:rsidP="007C1991">
      <w:pPr>
        <w:rPr>
          <w:rFonts w:ascii="Times New Roman" w:hAnsi="Times New Roman" w:cs="Times New Roman"/>
          <w:b/>
          <w:sz w:val="24"/>
          <w:szCs w:val="24"/>
          <w:lang w:val="en-ID"/>
        </w:rPr>
      </w:pPr>
    </w:p>
    <w:p w:rsidR="007C1991" w:rsidRPr="007C1991" w:rsidRDefault="007C1991" w:rsidP="007C1991">
      <w:pPr>
        <w:rPr>
          <w:rFonts w:ascii="Times New Roman" w:hAnsi="Times New Roman" w:cs="Times New Roman"/>
          <w:b/>
          <w:sz w:val="24"/>
          <w:szCs w:val="24"/>
          <w:lang w:val="en-ID"/>
        </w:rPr>
      </w:pPr>
    </w:p>
    <w:sectPr w:rsidR="007C1991" w:rsidRPr="007C1991" w:rsidSect="00C72797">
      <w:pgSz w:w="12240" w:h="1584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14684"/>
    <w:multiLevelType w:val="hybridMultilevel"/>
    <w:tmpl w:val="D040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E87D45"/>
    <w:multiLevelType w:val="hybridMultilevel"/>
    <w:tmpl w:val="15AC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7A569E"/>
    <w:multiLevelType w:val="hybridMultilevel"/>
    <w:tmpl w:val="53D8D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019"/>
    <w:rsid w:val="000D1F68"/>
    <w:rsid w:val="000E6477"/>
    <w:rsid w:val="001A64C4"/>
    <w:rsid w:val="00236E6B"/>
    <w:rsid w:val="002467BA"/>
    <w:rsid w:val="00262393"/>
    <w:rsid w:val="003A09B7"/>
    <w:rsid w:val="003D3609"/>
    <w:rsid w:val="00476650"/>
    <w:rsid w:val="004D0EBC"/>
    <w:rsid w:val="00595792"/>
    <w:rsid w:val="00653F59"/>
    <w:rsid w:val="00682A63"/>
    <w:rsid w:val="006934C5"/>
    <w:rsid w:val="006E3B91"/>
    <w:rsid w:val="006F71F0"/>
    <w:rsid w:val="00704C8D"/>
    <w:rsid w:val="00720640"/>
    <w:rsid w:val="00724E90"/>
    <w:rsid w:val="0074238E"/>
    <w:rsid w:val="007C1991"/>
    <w:rsid w:val="00820540"/>
    <w:rsid w:val="008430EE"/>
    <w:rsid w:val="00894931"/>
    <w:rsid w:val="00915019"/>
    <w:rsid w:val="00933C4E"/>
    <w:rsid w:val="009B6503"/>
    <w:rsid w:val="00AB6396"/>
    <w:rsid w:val="00B662D9"/>
    <w:rsid w:val="00C11BD3"/>
    <w:rsid w:val="00C203AA"/>
    <w:rsid w:val="00C72797"/>
    <w:rsid w:val="00D82C97"/>
    <w:rsid w:val="00F514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AAF35-AF1B-4224-9AA6-91E3C7BB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019"/>
    <w:rPr>
      <w:color w:val="0000FF" w:themeColor="hyperlink"/>
      <w:u w:val="single"/>
    </w:rPr>
  </w:style>
  <w:style w:type="paragraph" w:styleId="ListParagraph">
    <w:name w:val="List Paragraph"/>
    <w:basedOn w:val="Normal"/>
    <w:uiPriority w:val="34"/>
    <w:qFormat/>
    <w:rsid w:val="00693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34500">
      <w:bodyDiv w:val="1"/>
      <w:marLeft w:val="0"/>
      <w:marRight w:val="0"/>
      <w:marTop w:val="0"/>
      <w:marBottom w:val="0"/>
      <w:divBdr>
        <w:top w:val="none" w:sz="0" w:space="0" w:color="auto"/>
        <w:left w:val="none" w:sz="0" w:space="0" w:color="auto"/>
        <w:bottom w:val="none" w:sz="0" w:space="0" w:color="auto"/>
        <w:right w:val="none" w:sz="0" w:space="0" w:color="auto"/>
      </w:divBdr>
      <w:divsChild>
        <w:div w:id="412820736">
          <w:marLeft w:val="0"/>
          <w:marRight w:val="0"/>
          <w:marTop w:val="0"/>
          <w:marBottom w:val="0"/>
          <w:divBdr>
            <w:top w:val="none" w:sz="0" w:space="0" w:color="auto"/>
            <w:left w:val="none" w:sz="0" w:space="0" w:color="auto"/>
            <w:bottom w:val="none" w:sz="0" w:space="0" w:color="auto"/>
            <w:right w:val="none" w:sz="0" w:space="0" w:color="auto"/>
          </w:divBdr>
        </w:div>
        <w:div w:id="1991009529">
          <w:marLeft w:val="0"/>
          <w:marRight w:val="0"/>
          <w:marTop w:val="0"/>
          <w:marBottom w:val="0"/>
          <w:divBdr>
            <w:top w:val="none" w:sz="0" w:space="0" w:color="auto"/>
            <w:left w:val="none" w:sz="0" w:space="0" w:color="auto"/>
            <w:bottom w:val="none" w:sz="0" w:space="0" w:color="auto"/>
            <w:right w:val="none" w:sz="0" w:space="0" w:color="auto"/>
          </w:divBdr>
        </w:div>
        <w:div w:id="1419911990">
          <w:marLeft w:val="0"/>
          <w:marRight w:val="0"/>
          <w:marTop w:val="0"/>
          <w:marBottom w:val="0"/>
          <w:divBdr>
            <w:top w:val="none" w:sz="0" w:space="0" w:color="auto"/>
            <w:left w:val="none" w:sz="0" w:space="0" w:color="auto"/>
            <w:bottom w:val="none" w:sz="0" w:space="0" w:color="auto"/>
            <w:right w:val="none" w:sz="0" w:space="0" w:color="auto"/>
          </w:divBdr>
        </w:div>
        <w:div w:id="1561597307">
          <w:marLeft w:val="0"/>
          <w:marRight w:val="0"/>
          <w:marTop w:val="0"/>
          <w:marBottom w:val="0"/>
          <w:divBdr>
            <w:top w:val="none" w:sz="0" w:space="0" w:color="auto"/>
            <w:left w:val="none" w:sz="0" w:space="0" w:color="auto"/>
            <w:bottom w:val="none" w:sz="0" w:space="0" w:color="auto"/>
            <w:right w:val="none" w:sz="0" w:space="0" w:color="auto"/>
          </w:divBdr>
        </w:div>
        <w:div w:id="709765921">
          <w:marLeft w:val="0"/>
          <w:marRight w:val="0"/>
          <w:marTop w:val="0"/>
          <w:marBottom w:val="0"/>
          <w:divBdr>
            <w:top w:val="none" w:sz="0" w:space="0" w:color="auto"/>
            <w:left w:val="none" w:sz="0" w:space="0" w:color="auto"/>
            <w:bottom w:val="none" w:sz="0" w:space="0" w:color="auto"/>
            <w:right w:val="none" w:sz="0" w:space="0" w:color="auto"/>
          </w:divBdr>
        </w:div>
        <w:div w:id="503473755">
          <w:marLeft w:val="0"/>
          <w:marRight w:val="0"/>
          <w:marTop w:val="0"/>
          <w:marBottom w:val="0"/>
          <w:divBdr>
            <w:top w:val="none" w:sz="0" w:space="0" w:color="auto"/>
            <w:left w:val="none" w:sz="0" w:space="0" w:color="auto"/>
            <w:bottom w:val="none" w:sz="0" w:space="0" w:color="auto"/>
            <w:right w:val="none" w:sz="0" w:space="0" w:color="auto"/>
          </w:divBdr>
        </w:div>
        <w:div w:id="1619339011">
          <w:marLeft w:val="0"/>
          <w:marRight w:val="0"/>
          <w:marTop w:val="0"/>
          <w:marBottom w:val="0"/>
          <w:divBdr>
            <w:top w:val="none" w:sz="0" w:space="0" w:color="auto"/>
            <w:left w:val="none" w:sz="0" w:space="0" w:color="auto"/>
            <w:bottom w:val="none" w:sz="0" w:space="0" w:color="auto"/>
            <w:right w:val="none" w:sz="0" w:space="0" w:color="auto"/>
          </w:divBdr>
        </w:div>
        <w:div w:id="645822140">
          <w:marLeft w:val="0"/>
          <w:marRight w:val="0"/>
          <w:marTop w:val="0"/>
          <w:marBottom w:val="0"/>
          <w:divBdr>
            <w:top w:val="none" w:sz="0" w:space="0" w:color="auto"/>
            <w:left w:val="none" w:sz="0" w:space="0" w:color="auto"/>
            <w:bottom w:val="none" w:sz="0" w:space="0" w:color="auto"/>
            <w:right w:val="none" w:sz="0" w:space="0" w:color="auto"/>
          </w:divBdr>
        </w:div>
        <w:div w:id="812522779">
          <w:marLeft w:val="0"/>
          <w:marRight w:val="0"/>
          <w:marTop w:val="0"/>
          <w:marBottom w:val="0"/>
          <w:divBdr>
            <w:top w:val="none" w:sz="0" w:space="0" w:color="auto"/>
            <w:left w:val="none" w:sz="0" w:space="0" w:color="auto"/>
            <w:bottom w:val="none" w:sz="0" w:space="0" w:color="auto"/>
            <w:right w:val="none" w:sz="0" w:space="0" w:color="auto"/>
          </w:divBdr>
        </w:div>
        <w:div w:id="462188624">
          <w:marLeft w:val="0"/>
          <w:marRight w:val="0"/>
          <w:marTop w:val="0"/>
          <w:marBottom w:val="0"/>
          <w:divBdr>
            <w:top w:val="none" w:sz="0" w:space="0" w:color="auto"/>
            <w:left w:val="none" w:sz="0" w:space="0" w:color="auto"/>
            <w:bottom w:val="none" w:sz="0" w:space="0" w:color="auto"/>
            <w:right w:val="none" w:sz="0" w:space="0" w:color="auto"/>
          </w:divBdr>
        </w:div>
        <w:div w:id="1145782336">
          <w:marLeft w:val="0"/>
          <w:marRight w:val="0"/>
          <w:marTop w:val="0"/>
          <w:marBottom w:val="0"/>
          <w:divBdr>
            <w:top w:val="none" w:sz="0" w:space="0" w:color="auto"/>
            <w:left w:val="none" w:sz="0" w:space="0" w:color="auto"/>
            <w:bottom w:val="none" w:sz="0" w:space="0" w:color="auto"/>
            <w:right w:val="none" w:sz="0" w:space="0" w:color="auto"/>
          </w:divBdr>
        </w:div>
        <w:div w:id="1707750763">
          <w:marLeft w:val="0"/>
          <w:marRight w:val="0"/>
          <w:marTop w:val="0"/>
          <w:marBottom w:val="0"/>
          <w:divBdr>
            <w:top w:val="none" w:sz="0" w:space="0" w:color="auto"/>
            <w:left w:val="none" w:sz="0" w:space="0" w:color="auto"/>
            <w:bottom w:val="none" w:sz="0" w:space="0" w:color="auto"/>
            <w:right w:val="none" w:sz="0" w:space="0" w:color="auto"/>
          </w:divBdr>
        </w:div>
        <w:div w:id="1359771258">
          <w:marLeft w:val="0"/>
          <w:marRight w:val="0"/>
          <w:marTop w:val="0"/>
          <w:marBottom w:val="0"/>
          <w:divBdr>
            <w:top w:val="none" w:sz="0" w:space="0" w:color="auto"/>
            <w:left w:val="none" w:sz="0" w:space="0" w:color="auto"/>
            <w:bottom w:val="none" w:sz="0" w:space="0" w:color="auto"/>
            <w:right w:val="none" w:sz="0" w:space="0" w:color="auto"/>
          </w:divBdr>
        </w:div>
        <w:div w:id="1623993244">
          <w:marLeft w:val="0"/>
          <w:marRight w:val="0"/>
          <w:marTop w:val="0"/>
          <w:marBottom w:val="0"/>
          <w:divBdr>
            <w:top w:val="none" w:sz="0" w:space="0" w:color="auto"/>
            <w:left w:val="none" w:sz="0" w:space="0" w:color="auto"/>
            <w:bottom w:val="none" w:sz="0" w:space="0" w:color="auto"/>
            <w:right w:val="none" w:sz="0" w:space="0" w:color="auto"/>
          </w:divBdr>
        </w:div>
      </w:divsChild>
    </w:div>
    <w:div w:id="876238157">
      <w:bodyDiv w:val="1"/>
      <w:marLeft w:val="0"/>
      <w:marRight w:val="0"/>
      <w:marTop w:val="0"/>
      <w:marBottom w:val="0"/>
      <w:divBdr>
        <w:top w:val="none" w:sz="0" w:space="0" w:color="auto"/>
        <w:left w:val="none" w:sz="0" w:space="0" w:color="auto"/>
        <w:bottom w:val="none" w:sz="0" w:space="0" w:color="auto"/>
        <w:right w:val="none" w:sz="0" w:space="0" w:color="auto"/>
      </w:divBdr>
      <w:divsChild>
        <w:div w:id="507989718">
          <w:marLeft w:val="0"/>
          <w:marRight w:val="0"/>
          <w:marTop w:val="0"/>
          <w:marBottom w:val="0"/>
          <w:divBdr>
            <w:top w:val="none" w:sz="0" w:space="0" w:color="auto"/>
            <w:left w:val="none" w:sz="0" w:space="0" w:color="auto"/>
            <w:bottom w:val="none" w:sz="0" w:space="0" w:color="auto"/>
            <w:right w:val="none" w:sz="0" w:space="0" w:color="auto"/>
          </w:divBdr>
        </w:div>
        <w:div w:id="2010401849">
          <w:marLeft w:val="0"/>
          <w:marRight w:val="0"/>
          <w:marTop w:val="0"/>
          <w:marBottom w:val="0"/>
          <w:divBdr>
            <w:top w:val="none" w:sz="0" w:space="0" w:color="auto"/>
            <w:left w:val="none" w:sz="0" w:space="0" w:color="auto"/>
            <w:bottom w:val="none" w:sz="0" w:space="0" w:color="auto"/>
            <w:right w:val="none" w:sz="0" w:space="0" w:color="auto"/>
          </w:divBdr>
        </w:div>
        <w:div w:id="1116174216">
          <w:marLeft w:val="0"/>
          <w:marRight w:val="0"/>
          <w:marTop w:val="0"/>
          <w:marBottom w:val="0"/>
          <w:divBdr>
            <w:top w:val="none" w:sz="0" w:space="0" w:color="auto"/>
            <w:left w:val="none" w:sz="0" w:space="0" w:color="auto"/>
            <w:bottom w:val="none" w:sz="0" w:space="0" w:color="auto"/>
            <w:right w:val="none" w:sz="0" w:space="0" w:color="auto"/>
          </w:divBdr>
        </w:div>
        <w:div w:id="1134710187">
          <w:marLeft w:val="0"/>
          <w:marRight w:val="0"/>
          <w:marTop w:val="0"/>
          <w:marBottom w:val="0"/>
          <w:divBdr>
            <w:top w:val="none" w:sz="0" w:space="0" w:color="auto"/>
            <w:left w:val="none" w:sz="0" w:space="0" w:color="auto"/>
            <w:bottom w:val="none" w:sz="0" w:space="0" w:color="auto"/>
            <w:right w:val="none" w:sz="0" w:space="0" w:color="auto"/>
          </w:divBdr>
        </w:div>
      </w:divsChild>
    </w:div>
    <w:div w:id="880441853">
      <w:bodyDiv w:val="1"/>
      <w:marLeft w:val="0"/>
      <w:marRight w:val="0"/>
      <w:marTop w:val="0"/>
      <w:marBottom w:val="0"/>
      <w:divBdr>
        <w:top w:val="none" w:sz="0" w:space="0" w:color="auto"/>
        <w:left w:val="none" w:sz="0" w:space="0" w:color="auto"/>
        <w:bottom w:val="none" w:sz="0" w:space="0" w:color="auto"/>
        <w:right w:val="none" w:sz="0" w:space="0" w:color="auto"/>
      </w:divBdr>
      <w:divsChild>
        <w:div w:id="998314785">
          <w:marLeft w:val="0"/>
          <w:marRight w:val="0"/>
          <w:marTop w:val="0"/>
          <w:marBottom w:val="0"/>
          <w:divBdr>
            <w:top w:val="none" w:sz="0" w:space="0" w:color="auto"/>
            <w:left w:val="none" w:sz="0" w:space="0" w:color="auto"/>
            <w:bottom w:val="none" w:sz="0" w:space="0" w:color="auto"/>
            <w:right w:val="none" w:sz="0" w:space="0" w:color="auto"/>
          </w:divBdr>
        </w:div>
        <w:div w:id="1527401115">
          <w:marLeft w:val="0"/>
          <w:marRight w:val="0"/>
          <w:marTop w:val="0"/>
          <w:marBottom w:val="0"/>
          <w:divBdr>
            <w:top w:val="none" w:sz="0" w:space="0" w:color="auto"/>
            <w:left w:val="none" w:sz="0" w:space="0" w:color="auto"/>
            <w:bottom w:val="none" w:sz="0" w:space="0" w:color="auto"/>
            <w:right w:val="none" w:sz="0" w:space="0" w:color="auto"/>
          </w:divBdr>
        </w:div>
        <w:div w:id="688529174">
          <w:marLeft w:val="0"/>
          <w:marRight w:val="0"/>
          <w:marTop w:val="0"/>
          <w:marBottom w:val="0"/>
          <w:divBdr>
            <w:top w:val="none" w:sz="0" w:space="0" w:color="auto"/>
            <w:left w:val="none" w:sz="0" w:space="0" w:color="auto"/>
            <w:bottom w:val="none" w:sz="0" w:space="0" w:color="auto"/>
            <w:right w:val="none" w:sz="0" w:space="0" w:color="auto"/>
          </w:divBdr>
        </w:div>
        <w:div w:id="431097302">
          <w:marLeft w:val="0"/>
          <w:marRight w:val="0"/>
          <w:marTop w:val="0"/>
          <w:marBottom w:val="0"/>
          <w:divBdr>
            <w:top w:val="none" w:sz="0" w:space="0" w:color="auto"/>
            <w:left w:val="none" w:sz="0" w:space="0" w:color="auto"/>
            <w:bottom w:val="none" w:sz="0" w:space="0" w:color="auto"/>
            <w:right w:val="none" w:sz="0" w:space="0" w:color="auto"/>
          </w:divBdr>
        </w:div>
        <w:div w:id="1903325657">
          <w:marLeft w:val="0"/>
          <w:marRight w:val="0"/>
          <w:marTop w:val="0"/>
          <w:marBottom w:val="0"/>
          <w:divBdr>
            <w:top w:val="none" w:sz="0" w:space="0" w:color="auto"/>
            <w:left w:val="none" w:sz="0" w:space="0" w:color="auto"/>
            <w:bottom w:val="none" w:sz="0" w:space="0" w:color="auto"/>
            <w:right w:val="none" w:sz="0" w:space="0" w:color="auto"/>
          </w:divBdr>
        </w:div>
        <w:div w:id="1076241858">
          <w:marLeft w:val="0"/>
          <w:marRight w:val="0"/>
          <w:marTop w:val="0"/>
          <w:marBottom w:val="0"/>
          <w:divBdr>
            <w:top w:val="none" w:sz="0" w:space="0" w:color="auto"/>
            <w:left w:val="none" w:sz="0" w:space="0" w:color="auto"/>
            <w:bottom w:val="none" w:sz="0" w:space="0" w:color="auto"/>
            <w:right w:val="none" w:sz="0" w:space="0" w:color="auto"/>
          </w:divBdr>
        </w:div>
        <w:div w:id="437414278">
          <w:marLeft w:val="0"/>
          <w:marRight w:val="0"/>
          <w:marTop w:val="0"/>
          <w:marBottom w:val="0"/>
          <w:divBdr>
            <w:top w:val="none" w:sz="0" w:space="0" w:color="auto"/>
            <w:left w:val="none" w:sz="0" w:space="0" w:color="auto"/>
            <w:bottom w:val="none" w:sz="0" w:space="0" w:color="auto"/>
            <w:right w:val="none" w:sz="0" w:space="0" w:color="auto"/>
          </w:divBdr>
        </w:div>
        <w:div w:id="1557888146">
          <w:marLeft w:val="0"/>
          <w:marRight w:val="0"/>
          <w:marTop w:val="0"/>
          <w:marBottom w:val="0"/>
          <w:divBdr>
            <w:top w:val="none" w:sz="0" w:space="0" w:color="auto"/>
            <w:left w:val="none" w:sz="0" w:space="0" w:color="auto"/>
            <w:bottom w:val="none" w:sz="0" w:space="0" w:color="auto"/>
            <w:right w:val="none" w:sz="0" w:space="0" w:color="auto"/>
          </w:divBdr>
        </w:div>
        <w:div w:id="650329475">
          <w:marLeft w:val="0"/>
          <w:marRight w:val="0"/>
          <w:marTop w:val="0"/>
          <w:marBottom w:val="0"/>
          <w:divBdr>
            <w:top w:val="none" w:sz="0" w:space="0" w:color="auto"/>
            <w:left w:val="none" w:sz="0" w:space="0" w:color="auto"/>
            <w:bottom w:val="none" w:sz="0" w:space="0" w:color="auto"/>
            <w:right w:val="none" w:sz="0" w:space="0" w:color="auto"/>
          </w:divBdr>
        </w:div>
        <w:div w:id="1370883988">
          <w:marLeft w:val="0"/>
          <w:marRight w:val="0"/>
          <w:marTop w:val="0"/>
          <w:marBottom w:val="0"/>
          <w:divBdr>
            <w:top w:val="none" w:sz="0" w:space="0" w:color="auto"/>
            <w:left w:val="none" w:sz="0" w:space="0" w:color="auto"/>
            <w:bottom w:val="none" w:sz="0" w:space="0" w:color="auto"/>
            <w:right w:val="none" w:sz="0" w:space="0" w:color="auto"/>
          </w:divBdr>
        </w:div>
      </w:divsChild>
    </w:div>
    <w:div w:id="2066172869">
      <w:bodyDiv w:val="1"/>
      <w:marLeft w:val="0"/>
      <w:marRight w:val="0"/>
      <w:marTop w:val="0"/>
      <w:marBottom w:val="0"/>
      <w:divBdr>
        <w:top w:val="none" w:sz="0" w:space="0" w:color="auto"/>
        <w:left w:val="none" w:sz="0" w:space="0" w:color="auto"/>
        <w:bottom w:val="none" w:sz="0" w:space="0" w:color="auto"/>
        <w:right w:val="none" w:sz="0" w:space="0" w:color="auto"/>
      </w:divBdr>
      <w:divsChild>
        <w:div w:id="1009210153">
          <w:marLeft w:val="0"/>
          <w:marRight w:val="0"/>
          <w:marTop w:val="0"/>
          <w:marBottom w:val="0"/>
          <w:divBdr>
            <w:top w:val="none" w:sz="0" w:space="0" w:color="auto"/>
            <w:left w:val="none" w:sz="0" w:space="0" w:color="auto"/>
            <w:bottom w:val="none" w:sz="0" w:space="0" w:color="auto"/>
            <w:right w:val="none" w:sz="0" w:space="0" w:color="auto"/>
          </w:divBdr>
        </w:div>
        <w:div w:id="1809325568">
          <w:marLeft w:val="0"/>
          <w:marRight w:val="0"/>
          <w:marTop w:val="0"/>
          <w:marBottom w:val="0"/>
          <w:divBdr>
            <w:top w:val="none" w:sz="0" w:space="0" w:color="auto"/>
            <w:left w:val="none" w:sz="0" w:space="0" w:color="auto"/>
            <w:bottom w:val="none" w:sz="0" w:space="0" w:color="auto"/>
            <w:right w:val="none" w:sz="0" w:space="0" w:color="auto"/>
          </w:divBdr>
        </w:div>
        <w:div w:id="2061316408">
          <w:marLeft w:val="0"/>
          <w:marRight w:val="0"/>
          <w:marTop w:val="0"/>
          <w:marBottom w:val="0"/>
          <w:divBdr>
            <w:top w:val="none" w:sz="0" w:space="0" w:color="auto"/>
            <w:left w:val="none" w:sz="0" w:space="0" w:color="auto"/>
            <w:bottom w:val="none" w:sz="0" w:space="0" w:color="auto"/>
            <w:right w:val="none" w:sz="0" w:space="0" w:color="auto"/>
          </w:divBdr>
        </w:div>
        <w:div w:id="885917689">
          <w:marLeft w:val="0"/>
          <w:marRight w:val="0"/>
          <w:marTop w:val="0"/>
          <w:marBottom w:val="0"/>
          <w:divBdr>
            <w:top w:val="none" w:sz="0" w:space="0" w:color="auto"/>
            <w:left w:val="none" w:sz="0" w:space="0" w:color="auto"/>
            <w:bottom w:val="none" w:sz="0" w:space="0" w:color="auto"/>
            <w:right w:val="none" w:sz="0" w:space="0" w:color="auto"/>
          </w:divBdr>
        </w:div>
        <w:div w:id="1991442453">
          <w:marLeft w:val="0"/>
          <w:marRight w:val="0"/>
          <w:marTop w:val="0"/>
          <w:marBottom w:val="0"/>
          <w:divBdr>
            <w:top w:val="none" w:sz="0" w:space="0" w:color="auto"/>
            <w:left w:val="none" w:sz="0" w:space="0" w:color="auto"/>
            <w:bottom w:val="none" w:sz="0" w:space="0" w:color="auto"/>
            <w:right w:val="none" w:sz="0" w:space="0" w:color="auto"/>
          </w:divBdr>
        </w:div>
        <w:div w:id="730809663">
          <w:marLeft w:val="0"/>
          <w:marRight w:val="0"/>
          <w:marTop w:val="0"/>
          <w:marBottom w:val="0"/>
          <w:divBdr>
            <w:top w:val="none" w:sz="0" w:space="0" w:color="auto"/>
            <w:left w:val="none" w:sz="0" w:space="0" w:color="auto"/>
            <w:bottom w:val="none" w:sz="0" w:space="0" w:color="auto"/>
            <w:right w:val="none" w:sz="0" w:space="0" w:color="auto"/>
          </w:divBdr>
        </w:div>
        <w:div w:id="648751327">
          <w:marLeft w:val="0"/>
          <w:marRight w:val="0"/>
          <w:marTop w:val="0"/>
          <w:marBottom w:val="0"/>
          <w:divBdr>
            <w:top w:val="none" w:sz="0" w:space="0" w:color="auto"/>
            <w:left w:val="none" w:sz="0" w:space="0" w:color="auto"/>
            <w:bottom w:val="none" w:sz="0" w:space="0" w:color="auto"/>
            <w:right w:val="none" w:sz="0" w:space="0" w:color="auto"/>
          </w:divBdr>
        </w:div>
        <w:div w:id="385420149">
          <w:marLeft w:val="0"/>
          <w:marRight w:val="0"/>
          <w:marTop w:val="0"/>
          <w:marBottom w:val="0"/>
          <w:divBdr>
            <w:top w:val="none" w:sz="0" w:space="0" w:color="auto"/>
            <w:left w:val="none" w:sz="0" w:space="0" w:color="auto"/>
            <w:bottom w:val="none" w:sz="0" w:space="0" w:color="auto"/>
            <w:right w:val="none" w:sz="0" w:space="0" w:color="auto"/>
          </w:divBdr>
        </w:div>
        <w:div w:id="155078908">
          <w:marLeft w:val="0"/>
          <w:marRight w:val="0"/>
          <w:marTop w:val="0"/>
          <w:marBottom w:val="0"/>
          <w:divBdr>
            <w:top w:val="none" w:sz="0" w:space="0" w:color="auto"/>
            <w:left w:val="none" w:sz="0" w:space="0" w:color="auto"/>
            <w:bottom w:val="none" w:sz="0" w:space="0" w:color="auto"/>
            <w:right w:val="none" w:sz="0" w:space="0" w:color="auto"/>
          </w:divBdr>
        </w:div>
        <w:div w:id="2070617520">
          <w:marLeft w:val="0"/>
          <w:marRight w:val="0"/>
          <w:marTop w:val="0"/>
          <w:marBottom w:val="0"/>
          <w:divBdr>
            <w:top w:val="none" w:sz="0" w:space="0" w:color="auto"/>
            <w:left w:val="none" w:sz="0" w:space="0" w:color="auto"/>
            <w:bottom w:val="none" w:sz="0" w:space="0" w:color="auto"/>
            <w:right w:val="none" w:sz="0" w:space="0" w:color="auto"/>
          </w:divBdr>
        </w:div>
        <w:div w:id="1752584756">
          <w:marLeft w:val="0"/>
          <w:marRight w:val="0"/>
          <w:marTop w:val="0"/>
          <w:marBottom w:val="0"/>
          <w:divBdr>
            <w:top w:val="none" w:sz="0" w:space="0" w:color="auto"/>
            <w:left w:val="none" w:sz="0" w:space="0" w:color="auto"/>
            <w:bottom w:val="none" w:sz="0" w:space="0" w:color="auto"/>
            <w:right w:val="none" w:sz="0" w:space="0" w:color="auto"/>
          </w:divBdr>
        </w:div>
        <w:div w:id="1003581211">
          <w:marLeft w:val="0"/>
          <w:marRight w:val="0"/>
          <w:marTop w:val="0"/>
          <w:marBottom w:val="0"/>
          <w:divBdr>
            <w:top w:val="none" w:sz="0" w:space="0" w:color="auto"/>
            <w:left w:val="none" w:sz="0" w:space="0" w:color="auto"/>
            <w:bottom w:val="none" w:sz="0" w:space="0" w:color="auto"/>
            <w:right w:val="none" w:sz="0" w:space="0" w:color="auto"/>
          </w:divBdr>
        </w:div>
        <w:div w:id="2029287088">
          <w:marLeft w:val="0"/>
          <w:marRight w:val="0"/>
          <w:marTop w:val="0"/>
          <w:marBottom w:val="0"/>
          <w:divBdr>
            <w:top w:val="none" w:sz="0" w:space="0" w:color="auto"/>
            <w:left w:val="none" w:sz="0" w:space="0" w:color="auto"/>
            <w:bottom w:val="none" w:sz="0" w:space="0" w:color="auto"/>
            <w:right w:val="none" w:sz="0" w:space="0" w:color="auto"/>
          </w:divBdr>
        </w:div>
        <w:div w:id="1975400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2536</Words>
  <Characters>14458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dcterms:created xsi:type="dcterms:W3CDTF">2021-06-13T04:55:00Z</dcterms:created>
  <dcterms:modified xsi:type="dcterms:W3CDTF">2022-05-29T12:48:00Z</dcterms:modified>
</cp:coreProperties>
</file>